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DEAB6" w14:textId="77777777" w:rsidR="000704E5" w:rsidRPr="00BD7BCB" w:rsidRDefault="000704E5" w:rsidP="001D6F86">
      <w:pPr>
        <w:spacing w:after="0" w:line="276" w:lineRule="auto"/>
        <w:jc w:val="both"/>
        <w:rPr>
          <w:rFonts w:eastAsia="Times New Roman" w:cs="Arial"/>
          <w:b/>
          <w:sz w:val="32"/>
          <w:lang w:val="fr-FR"/>
        </w:rPr>
      </w:pPr>
      <w:r w:rsidRPr="00BD7BCB">
        <w:rPr>
          <w:noProof/>
          <w:lang w:val="fr-FR" w:eastAsia="fr-FR"/>
        </w:rPr>
        <mc:AlternateContent>
          <mc:Choice Requires="wps">
            <w:drawing>
              <wp:anchor distT="0" distB="0" distL="114300" distR="114300" simplePos="0" relativeHeight="251659264" behindDoc="0" locked="0" layoutInCell="1" allowOverlap="1" wp14:anchorId="34C25A9F" wp14:editId="4C84BCE7">
                <wp:simplePos x="0" y="0"/>
                <wp:positionH relativeFrom="margin">
                  <wp:posOffset>-46355</wp:posOffset>
                </wp:positionH>
                <wp:positionV relativeFrom="paragraph">
                  <wp:posOffset>-246380</wp:posOffset>
                </wp:positionV>
                <wp:extent cx="6343650" cy="89916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343650" cy="8991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7AE5873" w14:textId="08AAEFAB" w:rsidR="00782E8C" w:rsidRPr="00CC216A" w:rsidRDefault="004E1578" w:rsidP="00CA4627">
                            <w:pPr>
                              <w:rPr>
                                <w:rFonts w:ascii="Segoe UI Light" w:hAnsi="Segoe UI Light" w:cs="Segoe UI Light"/>
                                <w:b/>
                                <w:color w:val="0D0D0D" w:themeColor="text1" w:themeTint="F2"/>
                                <w:sz w:val="52"/>
                                <w:szCs w:val="56"/>
                              </w:rPr>
                            </w:pPr>
                            <w:r>
                              <w:rPr>
                                <w:rFonts w:ascii="Segoe UI Light" w:hAnsi="Segoe UI Light" w:cs="Segoe UI Light"/>
                                <w:b/>
                                <w:color w:val="0D0D0D" w:themeColor="text1" w:themeTint="F2"/>
                                <w:sz w:val="52"/>
                                <w:szCs w:val="56"/>
                              </w:rPr>
                              <w:t>Réunion d’information – HOP’EN</w:t>
                            </w:r>
                          </w:p>
                          <w:p w14:paraId="6EA2952C" w14:textId="1271B97F" w:rsidR="00DE6F69" w:rsidRPr="005E6C2D" w:rsidRDefault="004E1578" w:rsidP="00CA4627">
                            <w:pPr>
                              <w:rPr>
                                <w:rFonts w:ascii="Segoe UI Black" w:hAnsi="Segoe UI Black" w:cs="Segoe UI Semibold"/>
                                <w:color w:val="AFCA0B"/>
                                <w:sz w:val="24"/>
                                <w:szCs w:val="38"/>
                              </w:rPr>
                            </w:pPr>
                            <w:r>
                              <w:rPr>
                                <w:rFonts w:ascii="Segoe UI Black" w:hAnsi="Segoe UI Black" w:cs="Segoe UI Semibold"/>
                                <w:color w:val="AFCA0B"/>
                                <w:sz w:val="24"/>
                                <w:szCs w:val="38"/>
                              </w:rPr>
                              <w:t>4 avril</w:t>
                            </w:r>
                            <w:r w:rsidR="00782E8C">
                              <w:rPr>
                                <w:rFonts w:ascii="Segoe UI Black" w:hAnsi="Segoe UI Black" w:cs="Segoe UI Semibold"/>
                                <w:color w:val="AFCA0B"/>
                                <w:sz w:val="24"/>
                                <w:szCs w:val="38"/>
                              </w:rPr>
                              <w:t xml:space="preserve"> 2019</w:t>
                            </w:r>
                          </w:p>
                          <w:p w14:paraId="6E41A541" w14:textId="77777777" w:rsidR="00DE6F69" w:rsidRPr="001D6F86" w:rsidRDefault="00DE6F69" w:rsidP="00CA4627">
                            <w:pPr>
                              <w:rPr>
                                <w:rFonts w:ascii="Segoe UI Black" w:hAnsi="Segoe UI Black" w:cs="Segoe UI Semibold"/>
                                <w:color w:val="AFCA0B"/>
                                <w:sz w:val="20"/>
                                <w:szCs w:val="38"/>
                              </w:rPr>
                            </w:pPr>
                          </w:p>
                          <w:p w14:paraId="676D9A95" w14:textId="77777777" w:rsidR="00DE6F69" w:rsidRDefault="00DE6F69" w:rsidP="00CA4627">
                            <w:pPr>
                              <w:rPr>
                                <w:rFonts w:ascii="Segoe UI Black" w:hAnsi="Segoe UI Black" w:cs="Segoe UI Semibold"/>
                                <w:color w:val="AFCA0B"/>
                                <w:sz w:val="38"/>
                                <w:szCs w:val="38"/>
                              </w:rPr>
                            </w:pPr>
                          </w:p>
                          <w:p w14:paraId="72D03C96" w14:textId="77777777" w:rsidR="00DE6F69" w:rsidRPr="00A646C3" w:rsidRDefault="00DE6F69" w:rsidP="00CA4627">
                            <w:pPr>
                              <w:rPr>
                                <w:rFonts w:ascii="Segoe UI Black" w:hAnsi="Segoe UI Black" w:cs="Segoe UI Semibold"/>
                                <w:color w:val="AFCA0B"/>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25A9F" id="_x0000_t202" coordsize="21600,21600" o:spt="202" path="m,l,21600r21600,l21600,xe">
                <v:stroke joinstyle="miter"/>
                <v:path gradientshapeok="t" o:connecttype="rect"/>
              </v:shapetype>
              <v:shape id="Zone de texte 2" o:spid="_x0000_s1026" type="#_x0000_t202" style="position:absolute;left:0;text-align:left;margin-left:-3.65pt;margin-top:-19.4pt;width:499.5pt;height:7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" filled="f" stroked="f">
                <v:textbox>
                  <w:txbxContent>
                    <w:p w14:paraId="17AE5873" w14:textId="08AAEFAB" w:rsidR="00782E8C" w:rsidRPr="00CC216A" w:rsidRDefault="004E1578" w:rsidP="00CA4627">
                      <w:pPr>
                        <w:rPr>
                          <w:rFonts w:ascii="Segoe UI Light" w:hAnsi="Segoe UI Light" w:cs="Segoe UI Light"/>
                          <w:b/>
                          <w:color w:val="0D0D0D" w:themeColor="text1" w:themeTint="F2"/>
                          <w:sz w:val="52"/>
                          <w:szCs w:val="56"/>
                        </w:rPr>
                      </w:pPr>
                      <w:r>
                        <w:rPr>
                          <w:rFonts w:ascii="Segoe UI Light" w:hAnsi="Segoe UI Light" w:cs="Segoe UI Light"/>
                          <w:b/>
                          <w:color w:val="0D0D0D" w:themeColor="text1" w:themeTint="F2"/>
                          <w:sz w:val="52"/>
                          <w:szCs w:val="56"/>
                        </w:rPr>
                        <w:t>Réunion d’information – HOP’EN</w:t>
                      </w:r>
                    </w:p>
                    <w:p w14:paraId="6EA2952C" w14:textId="1271B97F" w:rsidR="00DE6F69" w:rsidRPr="005E6C2D" w:rsidRDefault="004E1578" w:rsidP="00CA4627">
                      <w:pPr>
                        <w:rPr>
                          <w:rFonts w:ascii="Segoe UI Black" w:hAnsi="Segoe UI Black" w:cs="Segoe UI Semibold"/>
                          <w:color w:val="AFCA0B"/>
                          <w:sz w:val="24"/>
                          <w:szCs w:val="38"/>
                        </w:rPr>
                      </w:pPr>
                      <w:r>
                        <w:rPr>
                          <w:rFonts w:ascii="Segoe UI Black" w:hAnsi="Segoe UI Black" w:cs="Segoe UI Semibold"/>
                          <w:color w:val="AFCA0B"/>
                          <w:sz w:val="24"/>
                          <w:szCs w:val="38"/>
                        </w:rPr>
                        <w:t>4 avril</w:t>
                      </w:r>
                      <w:r w:rsidR="00782E8C">
                        <w:rPr>
                          <w:rFonts w:ascii="Segoe UI Black" w:hAnsi="Segoe UI Black" w:cs="Segoe UI Semibold"/>
                          <w:color w:val="AFCA0B"/>
                          <w:sz w:val="24"/>
                          <w:szCs w:val="38"/>
                        </w:rPr>
                        <w:t xml:space="preserve"> 2019</w:t>
                      </w:r>
                    </w:p>
                    <w:p w14:paraId="6E41A541" w14:textId="77777777" w:rsidR="00DE6F69" w:rsidRPr="001D6F86" w:rsidRDefault="00DE6F69" w:rsidP="00CA4627">
                      <w:pPr>
                        <w:rPr>
                          <w:rFonts w:ascii="Segoe UI Black" w:hAnsi="Segoe UI Black" w:cs="Segoe UI Semibold"/>
                          <w:color w:val="AFCA0B"/>
                          <w:sz w:val="20"/>
                          <w:szCs w:val="38"/>
                        </w:rPr>
                      </w:pPr>
                    </w:p>
                    <w:p w14:paraId="676D9A95" w14:textId="77777777" w:rsidR="00DE6F69" w:rsidRDefault="00DE6F69" w:rsidP="00CA4627">
                      <w:pPr>
                        <w:rPr>
                          <w:rFonts w:ascii="Segoe UI Black" w:hAnsi="Segoe UI Black" w:cs="Segoe UI Semibold"/>
                          <w:color w:val="AFCA0B"/>
                          <w:sz w:val="38"/>
                          <w:szCs w:val="38"/>
                        </w:rPr>
                      </w:pPr>
                    </w:p>
                    <w:p w14:paraId="72D03C96" w14:textId="77777777" w:rsidR="00DE6F69" w:rsidRPr="00A646C3" w:rsidRDefault="00DE6F69" w:rsidP="00CA4627">
                      <w:pPr>
                        <w:rPr>
                          <w:rFonts w:ascii="Segoe UI Black" w:hAnsi="Segoe UI Black" w:cs="Segoe UI Semibold"/>
                          <w:color w:val="AFCA0B"/>
                          <w:sz w:val="38"/>
                          <w:szCs w:val="38"/>
                        </w:rPr>
                      </w:pPr>
                    </w:p>
                  </w:txbxContent>
                </v:textbox>
                <w10:wrap anchorx="margin"/>
              </v:shape>
            </w:pict>
          </mc:Fallback>
        </mc:AlternateContent>
      </w:r>
    </w:p>
    <w:p w14:paraId="1ED203C3" w14:textId="4730ABEF" w:rsidR="001E45D1" w:rsidRDefault="001E45D1" w:rsidP="001D6F86">
      <w:pPr>
        <w:spacing w:after="0" w:line="276" w:lineRule="auto"/>
        <w:jc w:val="both"/>
        <w:rPr>
          <w:rFonts w:eastAsia="Times New Roman" w:cs="Arial"/>
          <w:b/>
          <w:sz w:val="32"/>
          <w:lang w:val="fr-FR"/>
        </w:rPr>
      </w:pPr>
    </w:p>
    <w:p w14:paraId="3140CACA" w14:textId="1DB06E7E" w:rsidR="00782E8C" w:rsidRPr="001D6F86" w:rsidRDefault="00782E8C" w:rsidP="001D6F86">
      <w:pPr>
        <w:spacing w:after="0" w:line="276" w:lineRule="auto"/>
        <w:jc w:val="both"/>
        <w:rPr>
          <w:rFonts w:eastAsia="Times New Roman" w:cs="Arial"/>
          <w:b/>
          <w:sz w:val="44"/>
          <w:lang w:val="fr-FR"/>
        </w:rPr>
      </w:pPr>
    </w:p>
    <w:sdt>
      <w:sdtPr>
        <w:rPr>
          <w:rFonts w:asciiTheme="minorHAnsi" w:eastAsiaTheme="minorEastAsia" w:hAnsiTheme="minorHAnsi" w:cstheme="minorBidi"/>
          <w:color w:val="auto"/>
          <w:sz w:val="21"/>
          <w:szCs w:val="21"/>
          <w:lang w:val="fr-FR"/>
        </w:rPr>
        <w:id w:val="1855534144"/>
        <w:docPartObj>
          <w:docPartGallery w:val="Table of Contents"/>
          <w:docPartUnique/>
        </w:docPartObj>
      </w:sdtPr>
      <w:sdtEndPr>
        <w:rPr>
          <w:b/>
          <w:bCs/>
        </w:rPr>
      </w:sdtEndPr>
      <w:sdtContent>
        <w:p w14:paraId="31D5654D" w14:textId="77777777" w:rsidR="009F66D4" w:rsidRPr="00BD7BCB" w:rsidRDefault="009F66D4" w:rsidP="001D6F86">
          <w:pPr>
            <w:pStyle w:val="En-ttedetabledesmatires"/>
            <w:spacing w:before="0" w:after="0" w:line="276" w:lineRule="auto"/>
            <w:jc w:val="both"/>
            <w:rPr>
              <w:lang w:val="fr-FR"/>
            </w:rPr>
          </w:pPr>
          <w:r w:rsidRPr="00BD7BCB">
            <w:rPr>
              <w:lang w:val="fr-FR"/>
            </w:rPr>
            <w:t>Table des matières</w:t>
          </w:r>
        </w:p>
        <w:p w14:paraId="669E590E" w14:textId="7DC1B522" w:rsidR="00505615" w:rsidRDefault="009F66D4">
          <w:pPr>
            <w:pStyle w:val="TM1"/>
            <w:rPr>
              <w:rFonts w:eastAsiaTheme="minorEastAsia" w:cstheme="minorBidi"/>
              <w:b w:val="0"/>
              <w:sz w:val="22"/>
              <w:szCs w:val="22"/>
              <w:lang w:val="fr-FR" w:eastAsia="fr-FR"/>
            </w:rPr>
          </w:pPr>
          <w:r w:rsidRPr="00BD7BCB">
            <w:rPr>
              <w:bCs/>
              <w:lang w:val="fr-FR"/>
            </w:rPr>
            <w:fldChar w:fldCharType="begin"/>
          </w:r>
          <w:r w:rsidRPr="00BD7BCB">
            <w:rPr>
              <w:bCs/>
              <w:lang w:val="fr-FR"/>
            </w:rPr>
            <w:instrText xml:space="preserve"> TOC \o "1-3" \h \z \u </w:instrText>
          </w:r>
          <w:r w:rsidRPr="00BD7BCB">
            <w:rPr>
              <w:bCs/>
              <w:lang w:val="fr-FR"/>
            </w:rPr>
            <w:fldChar w:fldCharType="separate"/>
          </w:r>
          <w:hyperlink w:anchor="_Toc6337908" w:history="1">
            <w:r w:rsidR="00505615" w:rsidRPr="003A3DA3">
              <w:rPr>
                <w:rStyle w:val="Lienhypertexte"/>
                <w:rFonts w:ascii="Calibri" w:eastAsiaTheme="minorHAnsi" w:hAnsi="Calibri" w:cs="Times New Roman"/>
                <w:lang w:val="fr-FR"/>
              </w:rPr>
              <w:t>I. Intervention M. Boussemart et M. Benoit Normand - ARS</w:t>
            </w:r>
            <w:r w:rsidR="00505615">
              <w:rPr>
                <w:webHidden/>
              </w:rPr>
              <w:tab/>
            </w:r>
            <w:r w:rsidR="00505615">
              <w:rPr>
                <w:webHidden/>
              </w:rPr>
              <w:fldChar w:fldCharType="begin"/>
            </w:r>
            <w:r w:rsidR="00505615">
              <w:rPr>
                <w:webHidden/>
              </w:rPr>
              <w:instrText xml:space="preserve"> PAGEREF _Toc6337908 \h </w:instrText>
            </w:r>
            <w:r w:rsidR="00505615">
              <w:rPr>
                <w:webHidden/>
              </w:rPr>
            </w:r>
            <w:r w:rsidR="00505615">
              <w:rPr>
                <w:webHidden/>
              </w:rPr>
              <w:fldChar w:fldCharType="separate"/>
            </w:r>
            <w:r w:rsidR="00505615">
              <w:rPr>
                <w:webHidden/>
              </w:rPr>
              <w:t>1</w:t>
            </w:r>
            <w:r w:rsidR="00505615">
              <w:rPr>
                <w:webHidden/>
              </w:rPr>
              <w:fldChar w:fldCharType="end"/>
            </w:r>
          </w:hyperlink>
        </w:p>
        <w:p w14:paraId="63CB4FB7" w14:textId="0DBA133C" w:rsidR="00505615" w:rsidRDefault="00505615" w:rsidP="00505615">
          <w:pPr>
            <w:pStyle w:val="TM2"/>
            <w:spacing w:after="0"/>
            <w:rPr>
              <w:noProof/>
              <w:sz w:val="22"/>
              <w:szCs w:val="22"/>
              <w:lang w:val="fr-FR" w:eastAsia="fr-FR"/>
            </w:rPr>
          </w:pPr>
          <w:hyperlink w:anchor="_Toc6337909" w:history="1">
            <w:r w:rsidRPr="003A3DA3">
              <w:rPr>
                <w:rStyle w:val="Lienhypertexte"/>
                <w:rFonts w:ascii="Calibri" w:eastAsiaTheme="minorHAnsi" w:hAnsi="Calibri" w:cs="Times New Roman"/>
                <w:b/>
                <w:noProof/>
                <w:lang w:val="fr-FR"/>
              </w:rPr>
              <w:t>Mission d’accompagnement réalisée par un Cabinet Conseil :</w:t>
            </w:r>
            <w:r>
              <w:rPr>
                <w:noProof/>
                <w:webHidden/>
              </w:rPr>
              <w:tab/>
            </w:r>
            <w:r>
              <w:rPr>
                <w:noProof/>
                <w:webHidden/>
              </w:rPr>
              <w:fldChar w:fldCharType="begin"/>
            </w:r>
            <w:r>
              <w:rPr>
                <w:noProof/>
                <w:webHidden/>
              </w:rPr>
              <w:instrText xml:space="preserve"> PAGEREF _Toc6337909 \h </w:instrText>
            </w:r>
            <w:r>
              <w:rPr>
                <w:noProof/>
                <w:webHidden/>
              </w:rPr>
            </w:r>
            <w:r>
              <w:rPr>
                <w:noProof/>
                <w:webHidden/>
              </w:rPr>
              <w:fldChar w:fldCharType="separate"/>
            </w:r>
            <w:r>
              <w:rPr>
                <w:noProof/>
                <w:webHidden/>
              </w:rPr>
              <w:t>2</w:t>
            </w:r>
            <w:r>
              <w:rPr>
                <w:noProof/>
                <w:webHidden/>
              </w:rPr>
              <w:fldChar w:fldCharType="end"/>
            </w:r>
          </w:hyperlink>
        </w:p>
        <w:p w14:paraId="09BE1353" w14:textId="45FD1726" w:rsidR="00505615" w:rsidRDefault="00505615" w:rsidP="00505615">
          <w:pPr>
            <w:pStyle w:val="TM2"/>
            <w:spacing w:after="0"/>
            <w:rPr>
              <w:noProof/>
              <w:sz w:val="22"/>
              <w:szCs w:val="22"/>
              <w:lang w:val="fr-FR" w:eastAsia="fr-FR"/>
            </w:rPr>
          </w:pPr>
          <w:hyperlink w:anchor="_Toc6337910" w:history="1">
            <w:r w:rsidRPr="003A3DA3">
              <w:rPr>
                <w:rStyle w:val="Lienhypertexte"/>
                <w:rFonts w:ascii="Calibri" w:eastAsiaTheme="minorHAnsi" w:hAnsi="Calibri" w:cs="Times New Roman"/>
                <w:b/>
                <w:noProof/>
                <w:lang w:val="fr-FR"/>
              </w:rPr>
              <w:t>Candidatures :</w:t>
            </w:r>
            <w:r>
              <w:rPr>
                <w:noProof/>
                <w:webHidden/>
              </w:rPr>
              <w:tab/>
            </w:r>
            <w:r>
              <w:rPr>
                <w:noProof/>
                <w:webHidden/>
              </w:rPr>
              <w:fldChar w:fldCharType="begin"/>
            </w:r>
            <w:r>
              <w:rPr>
                <w:noProof/>
                <w:webHidden/>
              </w:rPr>
              <w:instrText xml:space="preserve"> PAGEREF _Toc6337910 \h </w:instrText>
            </w:r>
            <w:r>
              <w:rPr>
                <w:noProof/>
                <w:webHidden/>
              </w:rPr>
            </w:r>
            <w:r>
              <w:rPr>
                <w:noProof/>
                <w:webHidden/>
              </w:rPr>
              <w:fldChar w:fldCharType="separate"/>
            </w:r>
            <w:r>
              <w:rPr>
                <w:noProof/>
                <w:webHidden/>
              </w:rPr>
              <w:t>2</w:t>
            </w:r>
            <w:r>
              <w:rPr>
                <w:noProof/>
                <w:webHidden/>
              </w:rPr>
              <w:fldChar w:fldCharType="end"/>
            </w:r>
          </w:hyperlink>
        </w:p>
        <w:p w14:paraId="5BF80395" w14:textId="6B2D87D5" w:rsidR="00505615" w:rsidRDefault="00505615">
          <w:pPr>
            <w:pStyle w:val="TM2"/>
            <w:rPr>
              <w:noProof/>
              <w:sz w:val="22"/>
              <w:szCs w:val="22"/>
              <w:lang w:val="fr-FR" w:eastAsia="fr-FR"/>
            </w:rPr>
          </w:pPr>
          <w:hyperlink w:anchor="_Toc6337911" w:history="1">
            <w:r w:rsidRPr="003A3DA3">
              <w:rPr>
                <w:rStyle w:val="Lienhypertexte"/>
                <w:rFonts w:ascii="Calibri" w:eastAsiaTheme="minorHAnsi" w:hAnsi="Calibri" w:cs="Times New Roman"/>
                <w:b/>
                <w:noProof/>
                <w:lang w:val="fr-FR"/>
              </w:rPr>
              <w:t>Dossier AMI :</w:t>
            </w:r>
            <w:r>
              <w:rPr>
                <w:noProof/>
                <w:webHidden/>
              </w:rPr>
              <w:tab/>
            </w:r>
            <w:r>
              <w:rPr>
                <w:noProof/>
                <w:webHidden/>
              </w:rPr>
              <w:fldChar w:fldCharType="begin"/>
            </w:r>
            <w:r>
              <w:rPr>
                <w:noProof/>
                <w:webHidden/>
              </w:rPr>
              <w:instrText xml:space="preserve"> PAGEREF _Toc6337911 \h </w:instrText>
            </w:r>
            <w:r>
              <w:rPr>
                <w:noProof/>
                <w:webHidden/>
              </w:rPr>
            </w:r>
            <w:r>
              <w:rPr>
                <w:noProof/>
                <w:webHidden/>
              </w:rPr>
              <w:fldChar w:fldCharType="separate"/>
            </w:r>
            <w:r>
              <w:rPr>
                <w:noProof/>
                <w:webHidden/>
              </w:rPr>
              <w:t>3</w:t>
            </w:r>
            <w:r>
              <w:rPr>
                <w:noProof/>
                <w:webHidden/>
              </w:rPr>
              <w:fldChar w:fldCharType="end"/>
            </w:r>
          </w:hyperlink>
        </w:p>
        <w:p w14:paraId="54AE6051" w14:textId="138D1119" w:rsidR="00505615" w:rsidRDefault="00505615">
          <w:pPr>
            <w:pStyle w:val="TM1"/>
            <w:rPr>
              <w:rFonts w:eastAsiaTheme="minorEastAsia" w:cstheme="minorBidi"/>
              <w:b w:val="0"/>
              <w:sz w:val="22"/>
              <w:szCs w:val="22"/>
              <w:lang w:val="fr-FR" w:eastAsia="fr-FR"/>
            </w:rPr>
          </w:pPr>
          <w:hyperlink w:anchor="_Toc6337912" w:history="1">
            <w:r w:rsidRPr="003A3DA3">
              <w:rPr>
                <w:rStyle w:val="Lienhypertexte"/>
                <w:rFonts w:ascii="Calibri" w:eastAsiaTheme="minorHAnsi" w:hAnsi="Calibri" w:cs="Times New Roman"/>
                <w:lang w:val="fr-FR"/>
              </w:rPr>
              <w:t>II. Intervention M. Guilherme Pontes – FHP</w:t>
            </w:r>
            <w:r>
              <w:rPr>
                <w:webHidden/>
              </w:rPr>
              <w:tab/>
            </w:r>
            <w:r>
              <w:rPr>
                <w:webHidden/>
              </w:rPr>
              <w:fldChar w:fldCharType="begin"/>
            </w:r>
            <w:r>
              <w:rPr>
                <w:webHidden/>
              </w:rPr>
              <w:instrText xml:space="preserve"> PAGEREF _Toc6337912 \h </w:instrText>
            </w:r>
            <w:r>
              <w:rPr>
                <w:webHidden/>
              </w:rPr>
            </w:r>
            <w:r>
              <w:rPr>
                <w:webHidden/>
              </w:rPr>
              <w:fldChar w:fldCharType="separate"/>
            </w:r>
            <w:r>
              <w:rPr>
                <w:webHidden/>
              </w:rPr>
              <w:t>3</w:t>
            </w:r>
            <w:r>
              <w:rPr>
                <w:webHidden/>
              </w:rPr>
              <w:fldChar w:fldCharType="end"/>
            </w:r>
          </w:hyperlink>
        </w:p>
        <w:p w14:paraId="40B1E090" w14:textId="6B4C9493" w:rsidR="00505615" w:rsidRDefault="00505615">
          <w:pPr>
            <w:pStyle w:val="TM1"/>
            <w:rPr>
              <w:rFonts w:eastAsiaTheme="minorEastAsia" w:cstheme="minorBidi"/>
              <w:b w:val="0"/>
              <w:sz w:val="22"/>
              <w:szCs w:val="22"/>
              <w:lang w:val="fr-FR" w:eastAsia="fr-FR"/>
            </w:rPr>
          </w:pPr>
          <w:hyperlink w:anchor="_Toc6337913" w:history="1">
            <w:r w:rsidRPr="003A3DA3">
              <w:rPr>
                <w:rStyle w:val="Lienhypertexte"/>
                <w:rFonts w:ascii="Calibri" w:eastAsiaTheme="minorHAnsi" w:hAnsi="Calibri" w:cs="Times New Roman"/>
                <w:lang w:val="fr-FR"/>
              </w:rPr>
              <w:t>Contacts :</w:t>
            </w:r>
            <w:r>
              <w:rPr>
                <w:webHidden/>
              </w:rPr>
              <w:tab/>
            </w:r>
            <w:r>
              <w:rPr>
                <w:webHidden/>
              </w:rPr>
              <w:fldChar w:fldCharType="begin"/>
            </w:r>
            <w:r>
              <w:rPr>
                <w:webHidden/>
              </w:rPr>
              <w:instrText xml:space="preserve"> PAGEREF _Toc6337913 \h </w:instrText>
            </w:r>
            <w:r>
              <w:rPr>
                <w:webHidden/>
              </w:rPr>
            </w:r>
            <w:r>
              <w:rPr>
                <w:webHidden/>
              </w:rPr>
              <w:fldChar w:fldCharType="separate"/>
            </w:r>
            <w:r>
              <w:rPr>
                <w:webHidden/>
              </w:rPr>
              <w:t>4</w:t>
            </w:r>
            <w:r>
              <w:rPr>
                <w:webHidden/>
              </w:rPr>
              <w:fldChar w:fldCharType="end"/>
            </w:r>
          </w:hyperlink>
        </w:p>
        <w:p w14:paraId="0F268B55" w14:textId="534DB179" w:rsidR="009F66D4" w:rsidRPr="00BD7BCB" w:rsidRDefault="009F66D4" w:rsidP="001D6F86">
          <w:pPr>
            <w:spacing w:after="0" w:line="276" w:lineRule="auto"/>
            <w:jc w:val="both"/>
            <w:rPr>
              <w:lang w:val="fr-FR"/>
            </w:rPr>
          </w:pPr>
          <w:r w:rsidRPr="00BD7BCB">
            <w:rPr>
              <w:b/>
              <w:bCs/>
              <w:lang w:val="fr-FR"/>
            </w:rPr>
            <w:fldChar w:fldCharType="end"/>
          </w:r>
        </w:p>
      </w:sdtContent>
    </w:sdt>
    <w:p w14:paraId="0188A3F8" w14:textId="77777777" w:rsidR="00505615" w:rsidRDefault="00505615" w:rsidP="001D6F86">
      <w:pPr>
        <w:spacing w:after="0" w:line="276" w:lineRule="auto"/>
        <w:jc w:val="both"/>
        <w:rPr>
          <w:rFonts w:ascii="Calibri" w:eastAsiaTheme="minorHAnsi" w:hAnsi="Calibri" w:cs="Times New Roman"/>
          <w:sz w:val="22"/>
          <w:szCs w:val="22"/>
          <w:lang w:val="fr-FR"/>
        </w:rPr>
      </w:pPr>
    </w:p>
    <w:p w14:paraId="677264A0" w14:textId="12A93CA8" w:rsidR="00505615" w:rsidRPr="00505615" w:rsidRDefault="001D6F86" w:rsidP="001D6F86">
      <w:pPr>
        <w:spacing w:after="0" w:line="276" w:lineRule="auto"/>
        <w:jc w:val="both"/>
        <w:rPr>
          <w:rFonts w:ascii="Calibri" w:eastAsiaTheme="minorHAnsi" w:hAnsi="Calibri" w:cs="Times New Roman"/>
          <w:sz w:val="22"/>
          <w:szCs w:val="22"/>
          <w:u w:val="single"/>
          <w:lang w:val="fr-FR"/>
        </w:rPr>
      </w:pPr>
      <w:r w:rsidRPr="00505615">
        <w:rPr>
          <w:rFonts w:ascii="Calibri" w:eastAsiaTheme="minorHAnsi" w:hAnsi="Calibri" w:cs="Times New Roman"/>
          <w:sz w:val="22"/>
          <w:szCs w:val="22"/>
          <w:u w:val="single"/>
          <w:lang w:val="fr-FR"/>
        </w:rPr>
        <w:t xml:space="preserve">Participation de : </w:t>
      </w:r>
    </w:p>
    <w:p w14:paraId="394F2BF8" w14:textId="77777777" w:rsidR="00505615" w:rsidRDefault="001D6F86"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 xml:space="preserve">M. Normand (CSMI ARS), </w:t>
      </w:r>
    </w:p>
    <w:p w14:paraId="6FCC7B75" w14:textId="77777777" w:rsidR="00505615" w:rsidRDefault="001D6F86"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 xml:space="preserve">M. Boussemart (Direct. Performance ARS), </w:t>
      </w:r>
    </w:p>
    <w:p w14:paraId="2CF1DFAB" w14:textId="2D56A389" w:rsidR="001D6F86" w:rsidRDefault="001D6F86"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M. Pontes (Direction Stratégie Eco FHP).</w:t>
      </w:r>
    </w:p>
    <w:p w14:paraId="00756CF7" w14:textId="614F9741" w:rsidR="001D6F86" w:rsidRPr="001D6F86" w:rsidRDefault="001D6F86" w:rsidP="001D6F86">
      <w:pPr>
        <w:pStyle w:val="Titre1"/>
        <w:rPr>
          <w:rFonts w:ascii="Calibri" w:eastAsiaTheme="minorHAnsi" w:hAnsi="Calibri" w:cs="Times New Roman"/>
          <w:b/>
          <w:sz w:val="28"/>
          <w:szCs w:val="22"/>
          <w:lang w:val="fr-FR"/>
        </w:rPr>
      </w:pPr>
      <w:bookmarkStart w:id="0" w:name="_Toc6337908"/>
      <w:r>
        <w:rPr>
          <w:rFonts w:ascii="Calibri" w:eastAsiaTheme="minorHAnsi" w:hAnsi="Calibri" w:cs="Times New Roman"/>
          <w:b/>
          <w:sz w:val="28"/>
          <w:szCs w:val="22"/>
          <w:lang w:val="fr-FR"/>
        </w:rPr>
        <w:t xml:space="preserve">I. </w:t>
      </w:r>
      <w:r w:rsidRPr="001D6F86">
        <w:rPr>
          <w:rFonts w:ascii="Calibri" w:eastAsiaTheme="minorHAnsi" w:hAnsi="Calibri" w:cs="Times New Roman"/>
          <w:b/>
          <w:sz w:val="28"/>
          <w:szCs w:val="22"/>
          <w:lang w:val="fr-FR"/>
        </w:rPr>
        <w:t xml:space="preserve">Intervention </w:t>
      </w:r>
      <w:r>
        <w:rPr>
          <w:rFonts w:ascii="Calibri" w:eastAsiaTheme="minorHAnsi" w:hAnsi="Calibri" w:cs="Times New Roman"/>
          <w:b/>
          <w:sz w:val="28"/>
          <w:szCs w:val="22"/>
          <w:lang w:val="fr-FR"/>
        </w:rPr>
        <w:t xml:space="preserve">M. Boussemart et M. Benoit Normand - </w:t>
      </w:r>
      <w:r w:rsidRPr="001D6F86">
        <w:rPr>
          <w:rFonts w:ascii="Calibri" w:eastAsiaTheme="minorHAnsi" w:hAnsi="Calibri" w:cs="Times New Roman"/>
          <w:b/>
          <w:sz w:val="28"/>
          <w:szCs w:val="22"/>
          <w:lang w:val="fr-FR"/>
        </w:rPr>
        <w:t>ARS</w:t>
      </w:r>
      <w:bookmarkEnd w:id="0"/>
    </w:p>
    <w:p w14:paraId="373D6146" w14:textId="30B08F47" w:rsidR="004E1578" w:rsidRP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Nécessité d’avoir atteint une certaine maturité pour se positionner sur Hopen.</w:t>
      </w:r>
    </w:p>
    <w:p w14:paraId="48C99312" w14:textId="77777777" w:rsidR="004E1578" w:rsidRP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Objectif de l’ARS : tous les établissements doivent pouvoir se positionner (cf. mission d’accompagnement).</w:t>
      </w:r>
    </w:p>
    <w:p w14:paraId="781BEECE" w14:textId="77777777" w:rsidR="004E1578" w:rsidRP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 xml:space="preserve">Feuille de route sur 5 ans de 2018 à 2022 </w:t>
      </w:r>
      <w:r w:rsidRPr="004E1578">
        <w:rPr>
          <w:rFonts w:ascii="Calibri" w:eastAsiaTheme="minorHAnsi" w:hAnsi="Calibri" w:cs="Times New Roman"/>
          <w:sz w:val="22"/>
          <w:szCs w:val="22"/>
          <w:lang w:val="fr-FR"/>
        </w:rPr>
        <w:sym w:font="Symbol" w:char="F0AE"/>
      </w:r>
      <w:r w:rsidRPr="004E1578">
        <w:rPr>
          <w:rFonts w:ascii="Calibri" w:eastAsiaTheme="minorHAnsi" w:hAnsi="Calibri" w:cs="Times New Roman"/>
          <w:sz w:val="22"/>
          <w:szCs w:val="22"/>
          <w:lang w:val="fr-FR"/>
        </w:rPr>
        <w:t xml:space="preserve"> 2023 : dernières mesures</w:t>
      </w:r>
    </w:p>
    <w:p w14:paraId="2B26F220" w14:textId="10237FC5" w:rsidR="004E1578" w:rsidRPr="004B15A0" w:rsidRDefault="004E1578" w:rsidP="001D6F86">
      <w:pPr>
        <w:spacing w:after="0" w:line="276" w:lineRule="auto"/>
        <w:jc w:val="both"/>
        <w:rPr>
          <w:rFonts w:ascii="Calibri" w:eastAsiaTheme="minorHAnsi" w:hAnsi="Calibri" w:cs="Times New Roman"/>
          <w:sz w:val="18"/>
          <w:szCs w:val="22"/>
          <w:lang w:val="fr-FR"/>
        </w:rPr>
      </w:pPr>
    </w:p>
    <w:p w14:paraId="55010C32" w14:textId="77777777" w:rsidR="004E1578" w:rsidRP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Sur la plateforme OSIS, figurent les montants auxquels peuvent émarger chaque établissement par domaine.</w:t>
      </w:r>
    </w:p>
    <w:p w14:paraId="243DACF6" w14:textId="77777777" w:rsidR="004E1578" w:rsidRP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Pré-requis : les cibles doivent être en place, pas d’obligation de volume.</w:t>
      </w:r>
    </w:p>
    <w:p w14:paraId="6D212830" w14:textId="77777777" w:rsidR="004E1578" w:rsidRP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Domaines cibles : obligation de volume.</w:t>
      </w:r>
    </w:p>
    <w:p w14:paraId="30B7DEC9" w14:textId="77777777" w:rsidR="001D6F86" w:rsidRPr="004B15A0" w:rsidRDefault="001D6F86" w:rsidP="001D6F86">
      <w:pPr>
        <w:spacing w:after="0" w:line="276" w:lineRule="auto"/>
        <w:jc w:val="both"/>
        <w:rPr>
          <w:rFonts w:ascii="Calibri" w:eastAsiaTheme="minorHAnsi" w:hAnsi="Calibri" w:cs="Times New Roman"/>
          <w:sz w:val="18"/>
          <w:szCs w:val="22"/>
          <w:lang w:val="fr-FR"/>
        </w:rPr>
      </w:pPr>
    </w:p>
    <w:p w14:paraId="2C0FBCF0" w14:textId="4ABF8757" w:rsidR="004E1578" w:rsidRPr="004B15A0" w:rsidRDefault="004E1578" w:rsidP="001D6F86">
      <w:pPr>
        <w:spacing w:after="0" w:line="276" w:lineRule="auto"/>
        <w:jc w:val="both"/>
        <w:rPr>
          <w:rFonts w:ascii="Calibri" w:eastAsiaTheme="minorHAnsi" w:hAnsi="Calibri" w:cs="Times New Roman"/>
          <w:sz w:val="22"/>
          <w:szCs w:val="22"/>
          <w:u w:val="single"/>
          <w:lang w:val="fr-FR"/>
        </w:rPr>
      </w:pPr>
      <w:r w:rsidRPr="004B15A0">
        <w:rPr>
          <w:rFonts w:ascii="Calibri" w:eastAsiaTheme="minorHAnsi" w:hAnsi="Calibri" w:cs="Times New Roman"/>
          <w:sz w:val="22"/>
          <w:szCs w:val="22"/>
          <w:u w:val="single"/>
          <w:lang w:val="fr-FR"/>
        </w:rPr>
        <w:t>Répartition des fonds d’amorçage :</w:t>
      </w:r>
    </w:p>
    <w:p w14:paraId="72D014A2" w14:textId="77777777" w:rsidR="004E1578" w:rsidRP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Répartition identique entre les secteurs public, privé et Espic.</w:t>
      </w:r>
    </w:p>
    <w:p w14:paraId="33B475B3" w14:textId="3E8EDCFF" w:rsidR="004E1578" w:rsidRDefault="004E1578" w:rsidP="001D6F86">
      <w:pPr>
        <w:spacing w:after="0" w:line="276" w:lineRule="auto"/>
        <w:jc w:val="both"/>
        <w:rPr>
          <w:rFonts w:ascii="Calibri" w:eastAsiaTheme="minorHAnsi" w:hAnsi="Calibri" w:cs="Times New Roman"/>
          <w:sz w:val="22"/>
          <w:szCs w:val="22"/>
          <w:lang w:val="fr-FR"/>
        </w:rPr>
      </w:pPr>
      <w:r w:rsidRPr="004E1578">
        <w:rPr>
          <w:rFonts w:ascii="Calibri" w:eastAsiaTheme="minorHAnsi" w:hAnsi="Calibri" w:cs="Times New Roman"/>
          <w:sz w:val="22"/>
          <w:szCs w:val="22"/>
          <w:lang w:val="fr-FR"/>
        </w:rPr>
        <w:t xml:space="preserve">Modulation intra sectorielle </w:t>
      </w:r>
      <w:r w:rsidR="004B15A0">
        <w:rPr>
          <w:rFonts w:ascii="Calibri" w:eastAsiaTheme="minorHAnsi" w:hAnsi="Calibri" w:cs="Times New Roman"/>
          <w:sz w:val="22"/>
          <w:szCs w:val="22"/>
          <w:lang w:val="fr-FR"/>
        </w:rPr>
        <w:t xml:space="preserve">entre la part amorçage/usage </w:t>
      </w:r>
      <w:r w:rsidRPr="004E1578">
        <w:rPr>
          <w:rFonts w:ascii="Calibri" w:eastAsiaTheme="minorHAnsi" w:hAnsi="Calibri" w:cs="Times New Roman"/>
          <w:sz w:val="22"/>
          <w:szCs w:val="22"/>
          <w:lang w:val="fr-FR"/>
        </w:rPr>
        <w:t>possible…</w:t>
      </w:r>
    </w:p>
    <w:p w14:paraId="7385E1B3" w14:textId="72307EB2" w:rsidR="004E1578" w:rsidRPr="004B15A0" w:rsidRDefault="004E1578" w:rsidP="001D6F86">
      <w:pPr>
        <w:spacing w:after="0" w:line="276" w:lineRule="auto"/>
        <w:jc w:val="both"/>
        <w:rPr>
          <w:rFonts w:ascii="Calibri" w:eastAsiaTheme="minorHAnsi" w:hAnsi="Calibri" w:cs="Times New Roman"/>
          <w:sz w:val="18"/>
          <w:szCs w:val="22"/>
          <w:lang w:val="fr-FR"/>
        </w:rPr>
      </w:pPr>
    </w:p>
    <w:p w14:paraId="03ECF1FC" w14:textId="77777777" w:rsidR="0090197E" w:rsidRPr="0090197E" w:rsidRDefault="0090197E" w:rsidP="001D6F86">
      <w:pPr>
        <w:spacing w:after="0" w:line="276" w:lineRule="auto"/>
        <w:jc w:val="both"/>
        <w:rPr>
          <w:rFonts w:ascii="Calibri" w:eastAsiaTheme="minorHAnsi" w:hAnsi="Calibri" w:cs="Times New Roman"/>
          <w:sz w:val="22"/>
          <w:szCs w:val="22"/>
          <w:lang w:val="fr-FR"/>
        </w:rPr>
      </w:pPr>
      <w:r w:rsidRPr="0090197E">
        <w:rPr>
          <w:rFonts w:ascii="Calibri" w:eastAsiaTheme="minorHAnsi" w:hAnsi="Calibri" w:cs="Times New Roman"/>
          <w:sz w:val="22"/>
          <w:szCs w:val="22"/>
          <w:lang w:val="fr-FR"/>
        </w:rPr>
        <w:lastRenderedPageBreak/>
        <w:t>Le ROR ne</w:t>
      </w:r>
      <w:bookmarkStart w:id="1" w:name="_GoBack"/>
      <w:bookmarkEnd w:id="1"/>
      <w:r w:rsidRPr="0090197E">
        <w:rPr>
          <w:rFonts w:ascii="Calibri" w:eastAsiaTheme="minorHAnsi" w:hAnsi="Calibri" w:cs="Times New Roman"/>
          <w:sz w:val="22"/>
          <w:szCs w:val="22"/>
          <w:lang w:val="fr-FR"/>
        </w:rPr>
        <w:t xml:space="preserve"> sera pas abandonné.</w:t>
      </w:r>
    </w:p>
    <w:p w14:paraId="4900CE83" w14:textId="77777777" w:rsidR="0090197E" w:rsidRPr="0090197E" w:rsidRDefault="0090197E" w:rsidP="001D6F86">
      <w:pPr>
        <w:spacing w:after="0" w:line="276" w:lineRule="auto"/>
        <w:jc w:val="both"/>
        <w:rPr>
          <w:rFonts w:ascii="Calibri" w:eastAsiaTheme="minorHAnsi" w:hAnsi="Calibri" w:cs="Times New Roman"/>
          <w:sz w:val="22"/>
          <w:szCs w:val="22"/>
          <w:lang w:val="fr-FR"/>
        </w:rPr>
      </w:pPr>
      <w:r w:rsidRPr="0090197E">
        <w:rPr>
          <w:rFonts w:ascii="Calibri" w:eastAsiaTheme="minorHAnsi" w:hAnsi="Calibri" w:cs="Times New Roman"/>
          <w:sz w:val="22"/>
          <w:szCs w:val="22"/>
          <w:lang w:val="fr-FR"/>
        </w:rPr>
        <w:t>MSS : MIPI, Accompagnement par le GIP (A voir)</w:t>
      </w:r>
    </w:p>
    <w:p w14:paraId="046FA5FE" w14:textId="1E25AF47" w:rsidR="0090197E" w:rsidRDefault="0090197E" w:rsidP="001D6F86">
      <w:pPr>
        <w:spacing w:after="0" w:line="276" w:lineRule="auto"/>
        <w:jc w:val="both"/>
        <w:rPr>
          <w:rFonts w:ascii="Calibri" w:eastAsiaTheme="minorHAnsi" w:hAnsi="Calibri" w:cs="Times New Roman"/>
          <w:sz w:val="22"/>
          <w:szCs w:val="22"/>
          <w:lang w:val="fr-FR"/>
        </w:rPr>
      </w:pPr>
      <w:r w:rsidRPr="0090197E">
        <w:rPr>
          <w:rFonts w:ascii="Calibri" w:eastAsiaTheme="minorHAnsi" w:hAnsi="Calibri" w:cs="Times New Roman"/>
          <w:sz w:val="22"/>
          <w:szCs w:val="22"/>
          <w:lang w:val="fr-FR"/>
        </w:rPr>
        <w:t>D6.3 : Amendement demandé sur le guide (en projet). Demande de la FHP d’inclure dans OSIS une partie « Commentaires ».</w:t>
      </w:r>
    </w:p>
    <w:p w14:paraId="44B9521D" w14:textId="77777777" w:rsidR="004B15A0" w:rsidRPr="001D6F86" w:rsidRDefault="004B15A0" w:rsidP="004B15A0">
      <w:pPr>
        <w:pStyle w:val="Titre2"/>
        <w:rPr>
          <w:rFonts w:ascii="Calibri" w:eastAsiaTheme="minorHAnsi" w:hAnsi="Calibri" w:cs="Times New Roman"/>
          <w:b/>
          <w:sz w:val="22"/>
          <w:szCs w:val="22"/>
          <w:u w:val="single"/>
          <w:lang w:val="fr-FR"/>
        </w:rPr>
      </w:pPr>
      <w:bookmarkStart w:id="2" w:name="_Toc6337909"/>
      <w:r w:rsidRPr="001D6F86">
        <w:rPr>
          <w:rFonts w:ascii="Calibri" w:eastAsiaTheme="minorHAnsi" w:hAnsi="Calibri" w:cs="Times New Roman"/>
          <w:b/>
          <w:sz w:val="22"/>
          <w:szCs w:val="22"/>
          <w:u w:val="single"/>
          <w:lang w:val="fr-FR"/>
        </w:rPr>
        <w:t>Mission d’accompagnement réalisée par un Cabinet Conseil :</w:t>
      </w:r>
      <w:bookmarkEnd w:id="2"/>
      <w:r w:rsidRPr="001D6F86">
        <w:rPr>
          <w:rFonts w:ascii="Calibri" w:eastAsiaTheme="minorHAnsi" w:hAnsi="Calibri" w:cs="Times New Roman"/>
          <w:b/>
          <w:sz w:val="22"/>
          <w:szCs w:val="22"/>
          <w:u w:val="single"/>
          <w:lang w:val="fr-FR"/>
        </w:rPr>
        <w:t xml:space="preserve"> </w:t>
      </w:r>
    </w:p>
    <w:p w14:paraId="14900405" w14:textId="77777777" w:rsidR="004B15A0" w:rsidRPr="000514C9" w:rsidRDefault="004B15A0" w:rsidP="004B15A0">
      <w:pPr>
        <w:spacing w:after="0" w:line="276" w:lineRule="auto"/>
        <w:jc w:val="both"/>
        <w:rPr>
          <w:rFonts w:ascii="Calibri" w:eastAsiaTheme="minorHAnsi" w:hAnsi="Calibri" w:cs="Times New Roman"/>
          <w:sz w:val="22"/>
          <w:szCs w:val="22"/>
          <w:lang w:val="fr-FR"/>
        </w:rPr>
      </w:pPr>
      <w:r w:rsidRPr="000514C9">
        <w:rPr>
          <w:rFonts w:ascii="Calibri" w:eastAsiaTheme="minorHAnsi" w:hAnsi="Calibri" w:cs="Times New Roman"/>
          <w:sz w:val="22"/>
          <w:szCs w:val="22"/>
          <w:lang w:val="fr-FR"/>
        </w:rPr>
        <w:t>L’ARS souhaite, en marge d’Hop’en, accompagner quelques structures qui auraient de réelles difficultés à déposer une candidature HOP’EN, à atteindre les prérequis et à mener à son terme un projet parmi les domaines cibles du programme. Dans cette optique, il s’agirait de mettre en place une prestation renforcée d’accompagnement pour l’atteinte des cibles et dépôt d’un dossier. Cela se traduira par du conseil visant des établissements non matures et qui ont des difficultés, également en termes d’équipe SI pour mener le projet.</w:t>
      </w:r>
    </w:p>
    <w:p w14:paraId="73F6F35A" w14:textId="77777777" w:rsidR="004B15A0" w:rsidRPr="000514C9" w:rsidRDefault="004B15A0" w:rsidP="004B15A0">
      <w:pPr>
        <w:spacing w:after="0" w:line="276" w:lineRule="auto"/>
        <w:jc w:val="both"/>
        <w:rPr>
          <w:rFonts w:ascii="Calibri" w:eastAsiaTheme="minorHAnsi" w:hAnsi="Calibri" w:cs="Times New Roman"/>
          <w:sz w:val="22"/>
          <w:szCs w:val="22"/>
          <w:lang w:val="fr-FR"/>
        </w:rPr>
      </w:pPr>
      <w:r w:rsidRPr="000514C9">
        <w:rPr>
          <w:rFonts w:ascii="Calibri" w:eastAsiaTheme="minorHAnsi" w:hAnsi="Calibri" w:cs="Times New Roman"/>
          <w:sz w:val="22"/>
          <w:szCs w:val="22"/>
          <w:lang w:val="fr-FR"/>
        </w:rPr>
        <w:t>Cela concerne surtout les établissements qui n’ont pas de DPI.</w:t>
      </w:r>
    </w:p>
    <w:p w14:paraId="63E2C518" w14:textId="77777777" w:rsidR="004B15A0" w:rsidRPr="000514C9" w:rsidRDefault="004B15A0" w:rsidP="004B15A0">
      <w:pPr>
        <w:spacing w:after="0" w:line="276" w:lineRule="auto"/>
        <w:jc w:val="both"/>
        <w:rPr>
          <w:rFonts w:ascii="Calibri" w:eastAsiaTheme="minorHAnsi" w:hAnsi="Calibri" w:cs="Times New Roman"/>
          <w:sz w:val="22"/>
          <w:szCs w:val="22"/>
          <w:lang w:val="fr-FR"/>
        </w:rPr>
      </w:pPr>
      <w:r w:rsidRPr="000514C9">
        <w:rPr>
          <w:rFonts w:ascii="Calibri" w:eastAsiaTheme="minorHAnsi" w:hAnsi="Calibri" w:cs="Times New Roman"/>
          <w:sz w:val="22"/>
          <w:szCs w:val="22"/>
          <w:lang w:val="fr-FR"/>
        </w:rPr>
        <w:t xml:space="preserve">La FHP a été sollicitée par l’Agence pour établir une liste. </w:t>
      </w:r>
    </w:p>
    <w:p w14:paraId="0DB01E3C" w14:textId="77777777" w:rsidR="004B15A0" w:rsidRPr="000514C9" w:rsidRDefault="004B15A0" w:rsidP="004B15A0">
      <w:pPr>
        <w:spacing w:after="0" w:line="276" w:lineRule="auto"/>
        <w:jc w:val="both"/>
        <w:rPr>
          <w:rFonts w:ascii="Calibri" w:eastAsiaTheme="minorHAnsi" w:hAnsi="Calibri" w:cs="Times New Roman"/>
          <w:sz w:val="22"/>
          <w:szCs w:val="22"/>
          <w:lang w:val="fr-FR"/>
        </w:rPr>
      </w:pPr>
      <w:r w:rsidRPr="000514C9">
        <w:rPr>
          <w:rFonts w:ascii="Calibri" w:eastAsiaTheme="minorHAnsi" w:hAnsi="Calibri" w:cs="Times New Roman"/>
          <w:sz w:val="22"/>
          <w:szCs w:val="22"/>
          <w:lang w:val="fr-FR"/>
        </w:rPr>
        <w:t>En l’absence de données factuelles sur leur scoring SI, il a été procédé comme suit :</w:t>
      </w:r>
    </w:p>
    <w:p w14:paraId="3884A895" w14:textId="77777777" w:rsidR="004B15A0" w:rsidRPr="001D6F86" w:rsidRDefault="004B15A0" w:rsidP="004B15A0">
      <w:pPr>
        <w:pStyle w:val="Paragraphedeliste"/>
        <w:numPr>
          <w:ilvl w:val="0"/>
          <w:numId w:val="45"/>
        </w:numPr>
        <w:spacing w:after="0" w:line="276" w:lineRule="auto"/>
        <w:jc w:val="both"/>
        <w:rPr>
          <w:rFonts w:ascii="Calibri" w:eastAsiaTheme="minorHAnsi" w:hAnsi="Calibri" w:cs="Times New Roman"/>
          <w:sz w:val="22"/>
          <w:szCs w:val="22"/>
          <w:lang w:val="fr-FR"/>
        </w:rPr>
      </w:pPr>
      <w:r w:rsidRPr="001D6F86">
        <w:rPr>
          <w:rFonts w:ascii="Calibri" w:eastAsiaTheme="minorHAnsi" w:hAnsi="Calibri" w:cs="Times New Roman"/>
          <w:sz w:val="22"/>
          <w:szCs w:val="22"/>
          <w:lang w:val="fr-FR"/>
        </w:rPr>
        <w:t>Sélection des établissements n’ayant pas bénéficié de financement au titre d’H2012 ou d’HN</w:t>
      </w:r>
    </w:p>
    <w:p w14:paraId="54442C3A" w14:textId="77777777" w:rsidR="004B15A0" w:rsidRPr="001D6F86" w:rsidRDefault="004B15A0" w:rsidP="004B15A0">
      <w:pPr>
        <w:pStyle w:val="Paragraphedeliste"/>
        <w:numPr>
          <w:ilvl w:val="0"/>
          <w:numId w:val="45"/>
        </w:numPr>
        <w:spacing w:after="0" w:line="276" w:lineRule="auto"/>
        <w:jc w:val="both"/>
        <w:rPr>
          <w:rFonts w:ascii="Calibri" w:eastAsiaTheme="minorHAnsi" w:hAnsi="Calibri" w:cs="Times New Roman"/>
          <w:sz w:val="22"/>
          <w:szCs w:val="22"/>
          <w:lang w:val="fr-FR"/>
        </w:rPr>
      </w:pPr>
      <w:r w:rsidRPr="001D6F86">
        <w:rPr>
          <w:rFonts w:ascii="Calibri" w:eastAsiaTheme="minorHAnsi" w:hAnsi="Calibri" w:cs="Times New Roman"/>
          <w:sz w:val="22"/>
          <w:szCs w:val="22"/>
          <w:lang w:val="fr-FR"/>
        </w:rPr>
        <w:t>Sélection des établissements « hors Groupe national » puisque bénéficiant d’un support SI</w:t>
      </w:r>
    </w:p>
    <w:p w14:paraId="56618D94" w14:textId="77777777" w:rsidR="004B15A0" w:rsidRPr="001D6F86" w:rsidRDefault="004B15A0" w:rsidP="004B15A0">
      <w:pPr>
        <w:pStyle w:val="Paragraphedeliste"/>
        <w:numPr>
          <w:ilvl w:val="0"/>
          <w:numId w:val="45"/>
        </w:numPr>
        <w:spacing w:after="0" w:line="276" w:lineRule="auto"/>
        <w:jc w:val="both"/>
        <w:rPr>
          <w:rFonts w:ascii="Calibri" w:eastAsiaTheme="minorHAnsi" w:hAnsi="Calibri" w:cs="Times New Roman"/>
          <w:sz w:val="22"/>
          <w:szCs w:val="22"/>
          <w:lang w:val="fr-FR"/>
        </w:rPr>
      </w:pPr>
      <w:r w:rsidRPr="001D6F86">
        <w:rPr>
          <w:rFonts w:ascii="Calibri" w:eastAsiaTheme="minorHAnsi" w:hAnsi="Calibri" w:cs="Times New Roman"/>
          <w:sz w:val="22"/>
          <w:szCs w:val="22"/>
          <w:lang w:val="fr-FR"/>
        </w:rPr>
        <w:t>Echange avec M. Normand sur un pré-ciblage</w:t>
      </w:r>
    </w:p>
    <w:p w14:paraId="77813ECE" w14:textId="77777777" w:rsidR="004B15A0" w:rsidRPr="001D6F86" w:rsidRDefault="004B15A0" w:rsidP="004B15A0">
      <w:pPr>
        <w:pStyle w:val="Paragraphedeliste"/>
        <w:numPr>
          <w:ilvl w:val="0"/>
          <w:numId w:val="45"/>
        </w:numPr>
        <w:spacing w:after="0" w:line="276" w:lineRule="auto"/>
        <w:jc w:val="both"/>
        <w:rPr>
          <w:rFonts w:ascii="Calibri" w:eastAsiaTheme="minorHAnsi" w:hAnsi="Calibri" w:cs="Times New Roman"/>
          <w:sz w:val="22"/>
          <w:szCs w:val="22"/>
          <w:lang w:val="fr-FR"/>
        </w:rPr>
      </w:pPr>
      <w:r w:rsidRPr="001D6F86">
        <w:rPr>
          <w:rFonts w:ascii="Calibri" w:eastAsiaTheme="minorHAnsi" w:hAnsi="Calibri" w:cs="Times New Roman"/>
          <w:sz w:val="22"/>
          <w:szCs w:val="22"/>
          <w:lang w:val="fr-FR"/>
        </w:rPr>
        <w:t>Eventuellement contact avec les établissements pour confirmer ou infirmer leur besoin quant à un accompagnement.</w:t>
      </w:r>
    </w:p>
    <w:p w14:paraId="34534F16" w14:textId="77777777" w:rsidR="004B15A0" w:rsidRPr="000514C9" w:rsidRDefault="004B15A0" w:rsidP="004B15A0">
      <w:pPr>
        <w:spacing w:after="0" w:line="276" w:lineRule="auto"/>
        <w:jc w:val="both"/>
        <w:rPr>
          <w:rFonts w:ascii="Calibri" w:eastAsiaTheme="minorHAnsi" w:hAnsi="Calibri" w:cs="Times New Roman"/>
          <w:sz w:val="22"/>
          <w:szCs w:val="22"/>
          <w:lang w:val="fr-FR"/>
        </w:rPr>
      </w:pPr>
      <w:r w:rsidRPr="000514C9">
        <w:rPr>
          <w:rFonts w:ascii="Calibri" w:eastAsiaTheme="minorHAnsi" w:hAnsi="Calibri" w:cs="Times New Roman"/>
          <w:sz w:val="22"/>
          <w:szCs w:val="22"/>
          <w:lang w:val="fr-FR"/>
        </w:rPr>
        <w:t>L’ARS doit finaliser la liste et contacter les établissements concernés fin avril.</w:t>
      </w:r>
    </w:p>
    <w:p w14:paraId="7B0DC858" w14:textId="77777777" w:rsidR="004B15A0" w:rsidRPr="000514C9" w:rsidRDefault="004B15A0" w:rsidP="004B15A0">
      <w:pPr>
        <w:spacing w:after="0" w:line="276" w:lineRule="auto"/>
        <w:jc w:val="both"/>
        <w:rPr>
          <w:rFonts w:ascii="Calibri" w:eastAsiaTheme="minorHAnsi" w:hAnsi="Calibri" w:cs="Times New Roman"/>
          <w:sz w:val="22"/>
          <w:szCs w:val="22"/>
          <w:lang w:val="fr-FR"/>
        </w:rPr>
      </w:pPr>
      <w:r w:rsidRPr="000514C9">
        <w:rPr>
          <w:rFonts w:ascii="Calibri" w:eastAsiaTheme="minorHAnsi" w:hAnsi="Calibri" w:cs="Times New Roman"/>
          <w:sz w:val="22"/>
          <w:szCs w:val="22"/>
          <w:lang w:val="fr-FR"/>
        </w:rPr>
        <w:t>Les établissements seront libres d’accepter ou non cet accompagnement.</w:t>
      </w:r>
    </w:p>
    <w:p w14:paraId="5ACBD180" w14:textId="77777777" w:rsidR="004B15A0" w:rsidRPr="000514C9" w:rsidRDefault="004B15A0" w:rsidP="004B15A0">
      <w:pPr>
        <w:spacing w:after="0" w:line="276" w:lineRule="auto"/>
        <w:jc w:val="both"/>
        <w:rPr>
          <w:rFonts w:ascii="Calibri" w:eastAsiaTheme="minorHAnsi" w:hAnsi="Calibri" w:cs="Times New Roman"/>
          <w:sz w:val="22"/>
          <w:szCs w:val="22"/>
          <w:lang w:val="fr-FR"/>
        </w:rPr>
      </w:pPr>
    </w:p>
    <w:p w14:paraId="6228228E" w14:textId="564F03CD" w:rsidR="000514C9" w:rsidRPr="001D6F86" w:rsidRDefault="001D6F86" w:rsidP="001D6F86">
      <w:pPr>
        <w:pStyle w:val="Titre2"/>
        <w:rPr>
          <w:rFonts w:ascii="Calibri" w:eastAsiaTheme="minorHAnsi" w:hAnsi="Calibri" w:cs="Times New Roman"/>
          <w:b/>
          <w:sz w:val="22"/>
          <w:szCs w:val="22"/>
          <w:u w:val="single"/>
          <w:lang w:val="fr-FR"/>
        </w:rPr>
      </w:pPr>
      <w:bookmarkStart w:id="3" w:name="_Toc6337910"/>
      <w:r w:rsidRPr="001D6F86">
        <w:rPr>
          <w:rFonts w:ascii="Calibri" w:eastAsiaTheme="minorHAnsi" w:hAnsi="Calibri" w:cs="Times New Roman"/>
          <w:b/>
          <w:sz w:val="22"/>
          <w:szCs w:val="22"/>
          <w:u w:val="single"/>
          <w:lang w:val="fr-FR"/>
        </w:rPr>
        <w:t>Candidatures :</w:t>
      </w:r>
      <w:bookmarkEnd w:id="3"/>
    </w:p>
    <w:p w14:paraId="1AC056D9" w14:textId="377D57B8" w:rsidR="000514C9" w:rsidRPr="001F16A7" w:rsidRDefault="001F16A7" w:rsidP="001F16A7">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 xml:space="preserve">Timing : </w:t>
      </w:r>
      <w:r w:rsidR="000514C9" w:rsidRPr="001F16A7">
        <w:rPr>
          <w:rFonts w:ascii="Calibri" w:eastAsiaTheme="minorHAnsi" w:hAnsi="Calibri" w:cs="Times New Roman"/>
          <w:b/>
          <w:sz w:val="22"/>
          <w:szCs w:val="22"/>
          <w:lang w:val="fr-FR"/>
        </w:rPr>
        <w:t>Au maximum pour fin juin</w:t>
      </w:r>
      <w:r>
        <w:rPr>
          <w:rFonts w:ascii="Calibri" w:eastAsiaTheme="minorHAnsi" w:hAnsi="Calibri" w:cs="Times New Roman"/>
          <w:sz w:val="22"/>
          <w:szCs w:val="22"/>
          <w:lang w:val="fr-FR"/>
        </w:rPr>
        <w:t xml:space="preserve">. </w:t>
      </w:r>
      <w:r w:rsidR="000514C9" w:rsidRPr="001F16A7">
        <w:rPr>
          <w:rFonts w:ascii="Calibri" w:eastAsiaTheme="minorHAnsi" w:hAnsi="Calibri" w:cs="Times New Roman"/>
          <w:sz w:val="22"/>
          <w:szCs w:val="22"/>
          <w:lang w:val="fr-FR"/>
        </w:rPr>
        <w:t>D’autres candidatures pourront être déposées après le 30/06/2019 (car une fraction de l’enveloppe sera conservée, notamment pour les établissements concernés par la mission d’accompagnement).</w:t>
      </w:r>
    </w:p>
    <w:p w14:paraId="5FD071E3" w14:textId="77777777" w:rsidR="000514C9" w:rsidRPr="001F16A7" w:rsidRDefault="000514C9" w:rsidP="001D6F86">
      <w:pPr>
        <w:spacing w:after="0" w:line="276" w:lineRule="auto"/>
        <w:jc w:val="both"/>
        <w:rPr>
          <w:rFonts w:ascii="Calibri" w:eastAsiaTheme="minorHAnsi" w:hAnsi="Calibri" w:cs="Times New Roman"/>
          <w:sz w:val="16"/>
          <w:szCs w:val="22"/>
          <w:lang w:val="fr-FR"/>
        </w:rPr>
      </w:pPr>
    </w:p>
    <w:p w14:paraId="5AADEE00" w14:textId="77777777" w:rsidR="000514C9" w:rsidRPr="001F16A7" w:rsidRDefault="000514C9" w:rsidP="001F16A7">
      <w:pPr>
        <w:spacing w:after="0" w:line="276" w:lineRule="auto"/>
        <w:jc w:val="both"/>
        <w:rPr>
          <w:rFonts w:ascii="Calibri" w:eastAsiaTheme="minorHAnsi" w:hAnsi="Calibri" w:cs="Times New Roman"/>
          <w:sz w:val="22"/>
          <w:szCs w:val="22"/>
          <w:lang w:val="fr-FR"/>
        </w:rPr>
      </w:pPr>
      <w:r w:rsidRPr="001F16A7">
        <w:rPr>
          <w:rFonts w:ascii="Calibri" w:eastAsiaTheme="minorHAnsi" w:hAnsi="Calibri" w:cs="Times New Roman"/>
          <w:sz w:val="22"/>
          <w:szCs w:val="22"/>
          <w:lang w:val="fr-FR"/>
        </w:rPr>
        <w:t>Les établissements peuvent se positionner sur plusieurs domaines, mais ils doivent préciser leurs priorités.</w:t>
      </w:r>
    </w:p>
    <w:p w14:paraId="5D905C5A" w14:textId="25CDB081" w:rsidR="000514C9" w:rsidRPr="001F16A7" w:rsidRDefault="001D6F86" w:rsidP="001F16A7">
      <w:pPr>
        <w:spacing w:after="0" w:line="276" w:lineRule="auto"/>
        <w:jc w:val="both"/>
        <w:rPr>
          <w:rFonts w:ascii="Calibri" w:eastAsiaTheme="minorHAnsi" w:hAnsi="Calibri" w:cs="Times New Roman"/>
          <w:sz w:val="22"/>
          <w:szCs w:val="22"/>
          <w:lang w:val="fr-FR"/>
        </w:rPr>
      </w:pPr>
      <w:r w:rsidRPr="001F16A7">
        <w:rPr>
          <w:rFonts w:ascii="Calibri" w:eastAsiaTheme="minorHAnsi" w:hAnsi="Calibri" w:cs="Times New Roman"/>
          <w:sz w:val="22"/>
          <w:szCs w:val="22"/>
          <w:lang w:val="fr-FR"/>
        </w:rPr>
        <w:t>Souhait</w:t>
      </w:r>
      <w:r w:rsidR="000514C9" w:rsidRPr="001F16A7">
        <w:rPr>
          <w:rFonts w:ascii="Calibri" w:eastAsiaTheme="minorHAnsi" w:hAnsi="Calibri" w:cs="Times New Roman"/>
          <w:sz w:val="22"/>
          <w:szCs w:val="22"/>
          <w:lang w:val="fr-FR"/>
        </w:rPr>
        <w:t xml:space="preserve"> ARS : il faudrait que les projets s’étalent sur 2020 à 2023.</w:t>
      </w:r>
    </w:p>
    <w:p w14:paraId="0633C72F" w14:textId="77777777" w:rsidR="000514C9" w:rsidRPr="001F16A7" w:rsidRDefault="000514C9" w:rsidP="001D6F86">
      <w:pPr>
        <w:spacing w:after="0" w:line="276" w:lineRule="auto"/>
        <w:jc w:val="both"/>
        <w:rPr>
          <w:rFonts w:ascii="Calibri" w:eastAsiaTheme="minorHAnsi" w:hAnsi="Calibri" w:cs="Times New Roman"/>
          <w:sz w:val="16"/>
          <w:szCs w:val="22"/>
          <w:lang w:val="fr-FR"/>
        </w:rPr>
      </w:pPr>
    </w:p>
    <w:p w14:paraId="05EAF3C6" w14:textId="6DF83EE2" w:rsidR="000514C9" w:rsidRPr="001F16A7" w:rsidRDefault="000514C9" w:rsidP="001F16A7">
      <w:pPr>
        <w:spacing w:after="0" w:line="276" w:lineRule="auto"/>
        <w:jc w:val="both"/>
        <w:rPr>
          <w:rFonts w:ascii="Calibri" w:eastAsiaTheme="minorHAnsi" w:hAnsi="Calibri" w:cs="Times New Roman"/>
          <w:sz w:val="22"/>
          <w:szCs w:val="22"/>
          <w:lang w:val="fr-FR"/>
        </w:rPr>
      </w:pPr>
      <w:r w:rsidRPr="00202097">
        <w:rPr>
          <w:rFonts w:ascii="Calibri" w:eastAsiaTheme="minorHAnsi" w:hAnsi="Calibri" w:cs="Times New Roman"/>
          <w:b/>
          <w:sz w:val="22"/>
          <w:szCs w:val="22"/>
          <w:lang w:val="fr-FR"/>
        </w:rPr>
        <w:t>Notification fin septembre / début octobre</w:t>
      </w:r>
      <w:r w:rsidRPr="001F16A7">
        <w:rPr>
          <w:rFonts w:ascii="Calibri" w:eastAsiaTheme="minorHAnsi" w:hAnsi="Calibri" w:cs="Times New Roman"/>
          <w:sz w:val="22"/>
          <w:szCs w:val="22"/>
          <w:lang w:val="fr-FR"/>
        </w:rPr>
        <w:t>.</w:t>
      </w:r>
      <w:r w:rsidR="001F16A7">
        <w:rPr>
          <w:rFonts w:ascii="Calibri" w:eastAsiaTheme="minorHAnsi" w:hAnsi="Calibri" w:cs="Times New Roman"/>
          <w:sz w:val="22"/>
          <w:szCs w:val="22"/>
          <w:lang w:val="fr-FR"/>
        </w:rPr>
        <w:t xml:space="preserve"> </w:t>
      </w:r>
      <w:r w:rsidRPr="001F16A7">
        <w:rPr>
          <w:rFonts w:ascii="Calibri" w:eastAsiaTheme="minorHAnsi" w:hAnsi="Calibri" w:cs="Times New Roman"/>
          <w:sz w:val="22"/>
          <w:szCs w:val="22"/>
          <w:lang w:val="fr-FR"/>
        </w:rPr>
        <w:t>Après notification, un repêchage pourra être fait mais cela sera dépendant de la consommation de la fraction</w:t>
      </w:r>
      <w:r w:rsidR="001D6F86" w:rsidRPr="001F16A7">
        <w:rPr>
          <w:rFonts w:ascii="Calibri" w:eastAsiaTheme="minorHAnsi" w:hAnsi="Calibri" w:cs="Times New Roman"/>
          <w:sz w:val="22"/>
          <w:szCs w:val="22"/>
          <w:lang w:val="fr-FR"/>
        </w:rPr>
        <w:t xml:space="preserve"> en réserve</w:t>
      </w:r>
      <w:r w:rsidRPr="001F16A7">
        <w:rPr>
          <w:rFonts w:ascii="Calibri" w:eastAsiaTheme="minorHAnsi" w:hAnsi="Calibri" w:cs="Times New Roman"/>
          <w:sz w:val="22"/>
          <w:szCs w:val="22"/>
          <w:lang w:val="fr-FR"/>
        </w:rPr>
        <w:t>.</w:t>
      </w:r>
    </w:p>
    <w:p w14:paraId="3CE964FF" w14:textId="59A66512" w:rsidR="004E1578" w:rsidRPr="001F16A7" w:rsidRDefault="004E1578" w:rsidP="001D6F86">
      <w:pPr>
        <w:spacing w:after="0" w:line="276" w:lineRule="auto"/>
        <w:jc w:val="both"/>
        <w:rPr>
          <w:rFonts w:ascii="Calibri" w:eastAsiaTheme="minorHAnsi" w:hAnsi="Calibri" w:cs="Times New Roman"/>
          <w:sz w:val="16"/>
          <w:szCs w:val="22"/>
          <w:lang w:val="fr-FR"/>
        </w:rPr>
      </w:pPr>
    </w:p>
    <w:p w14:paraId="2A67AF56" w14:textId="66FBB9E3" w:rsidR="000514C9" w:rsidRPr="001F16A7" w:rsidRDefault="000514C9" w:rsidP="001F16A7">
      <w:pPr>
        <w:spacing w:after="0" w:line="276" w:lineRule="auto"/>
        <w:jc w:val="both"/>
        <w:rPr>
          <w:rFonts w:ascii="Calibri" w:eastAsiaTheme="minorHAnsi" w:hAnsi="Calibri" w:cs="Times New Roman"/>
          <w:sz w:val="22"/>
          <w:szCs w:val="22"/>
          <w:lang w:val="fr-FR"/>
        </w:rPr>
      </w:pPr>
      <w:r w:rsidRPr="001F16A7">
        <w:rPr>
          <w:rFonts w:ascii="Calibri" w:eastAsiaTheme="minorHAnsi" w:hAnsi="Calibri" w:cs="Times New Roman"/>
          <w:sz w:val="22"/>
          <w:szCs w:val="22"/>
          <w:lang w:val="fr-FR"/>
        </w:rPr>
        <w:t>Les établissements peuvent se positionner sur D2, néanmoins ils doivent avoir au moins 2 domaines cibles non atteints.</w:t>
      </w:r>
    </w:p>
    <w:p w14:paraId="621732FF" w14:textId="77777777" w:rsidR="001D6F86" w:rsidRPr="001F16A7" w:rsidRDefault="001D6F86" w:rsidP="001D6F86">
      <w:pPr>
        <w:spacing w:after="0" w:line="276" w:lineRule="auto"/>
        <w:jc w:val="both"/>
        <w:rPr>
          <w:rFonts w:ascii="Calibri" w:eastAsiaTheme="minorHAnsi" w:hAnsi="Calibri" w:cs="Times New Roman"/>
          <w:sz w:val="16"/>
          <w:szCs w:val="22"/>
          <w:lang w:val="fr-FR"/>
        </w:rPr>
      </w:pPr>
    </w:p>
    <w:p w14:paraId="44BB781D" w14:textId="77777777" w:rsidR="001D6F86" w:rsidRPr="001F16A7" w:rsidRDefault="001D6F86" w:rsidP="001F16A7">
      <w:pPr>
        <w:spacing w:after="0" w:line="276" w:lineRule="auto"/>
        <w:jc w:val="both"/>
        <w:rPr>
          <w:rFonts w:ascii="Calibri" w:eastAsiaTheme="minorHAnsi" w:hAnsi="Calibri" w:cs="Times New Roman"/>
          <w:sz w:val="22"/>
          <w:szCs w:val="22"/>
          <w:lang w:val="fr-FR"/>
        </w:rPr>
      </w:pPr>
      <w:r w:rsidRPr="001F16A7">
        <w:rPr>
          <w:rFonts w:ascii="Calibri" w:eastAsiaTheme="minorHAnsi" w:hAnsi="Calibri" w:cs="Times New Roman"/>
          <w:sz w:val="22"/>
          <w:szCs w:val="22"/>
          <w:lang w:val="fr-FR"/>
        </w:rPr>
        <w:lastRenderedPageBreak/>
        <w:t>L’ARS sollicitera auprès d’un groupe d’établissements la communication du schéma directeur afin de vérifier la cohérence entre celui-ci et le projet HOPEN.</w:t>
      </w:r>
    </w:p>
    <w:p w14:paraId="66BE322F" w14:textId="77777777" w:rsidR="000514C9" w:rsidRPr="001F16A7" w:rsidRDefault="000514C9" w:rsidP="001D6F86">
      <w:pPr>
        <w:spacing w:after="0" w:line="276" w:lineRule="auto"/>
        <w:jc w:val="both"/>
        <w:rPr>
          <w:rFonts w:ascii="Calibri" w:eastAsiaTheme="minorHAnsi" w:hAnsi="Calibri" w:cs="Times New Roman"/>
          <w:sz w:val="16"/>
          <w:szCs w:val="22"/>
          <w:lang w:val="fr-FR"/>
        </w:rPr>
      </w:pPr>
    </w:p>
    <w:p w14:paraId="29981AE7" w14:textId="07F13B3A" w:rsidR="000514C9" w:rsidRPr="001F16A7" w:rsidRDefault="000514C9" w:rsidP="001F16A7">
      <w:pPr>
        <w:spacing w:after="0" w:line="276" w:lineRule="auto"/>
        <w:jc w:val="both"/>
        <w:rPr>
          <w:rFonts w:ascii="Calibri" w:eastAsiaTheme="minorHAnsi" w:hAnsi="Calibri" w:cs="Times New Roman"/>
          <w:sz w:val="22"/>
          <w:szCs w:val="22"/>
          <w:lang w:val="fr-FR"/>
        </w:rPr>
      </w:pPr>
      <w:r w:rsidRPr="001F16A7">
        <w:rPr>
          <w:rFonts w:ascii="Calibri" w:eastAsiaTheme="minorHAnsi" w:hAnsi="Calibri" w:cs="Times New Roman"/>
          <w:sz w:val="22"/>
          <w:szCs w:val="22"/>
          <w:lang w:val="fr-FR"/>
        </w:rPr>
        <w:t>Attente d’une 2nde instruction</w:t>
      </w:r>
      <w:r w:rsidR="001F16A7" w:rsidRPr="001F16A7">
        <w:rPr>
          <w:rFonts w:ascii="Calibri" w:eastAsiaTheme="minorHAnsi" w:hAnsi="Calibri" w:cs="Times New Roman"/>
          <w:sz w:val="22"/>
          <w:szCs w:val="22"/>
          <w:lang w:val="fr-FR"/>
        </w:rPr>
        <w:t>.</w:t>
      </w:r>
    </w:p>
    <w:p w14:paraId="4B4CE3FD" w14:textId="77777777" w:rsidR="000514C9" w:rsidRPr="000514C9" w:rsidRDefault="000514C9" w:rsidP="001D6F86">
      <w:pPr>
        <w:spacing w:after="0" w:line="276" w:lineRule="auto"/>
        <w:jc w:val="both"/>
        <w:rPr>
          <w:rFonts w:ascii="Calibri" w:eastAsiaTheme="minorHAnsi" w:hAnsi="Calibri" w:cs="Times New Roman"/>
          <w:sz w:val="22"/>
          <w:szCs w:val="22"/>
          <w:lang w:val="fr-FR"/>
        </w:rPr>
      </w:pPr>
    </w:p>
    <w:p w14:paraId="16260EBC" w14:textId="77777777" w:rsidR="000514C9" w:rsidRPr="001D6F86" w:rsidRDefault="000514C9" w:rsidP="001D6F86">
      <w:pPr>
        <w:pStyle w:val="Titre2"/>
        <w:rPr>
          <w:rFonts w:ascii="Calibri" w:eastAsiaTheme="minorHAnsi" w:hAnsi="Calibri" w:cs="Times New Roman"/>
          <w:b/>
          <w:sz w:val="22"/>
          <w:szCs w:val="22"/>
          <w:u w:val="single"/>
          <w:lang w:val="fr-FR"/>
        </w:rPr>
      </w:pPr>
      <w:bookmarkStart w:id="4" w:name="_Toc6337911"/>
      <w:r w:rsidRPr="001D6F86">
        <w:rPr>
          <w:rFonts w:ascii="Calibri" w:eastAsiaTheme="minorHAnsi" w:hAnsi="Calibri" w:cs="Times New Roman"/>
          <w:b/>
          <w:sz w:val="22"/>
          <w:szCs w:val="22"/>
          <w:u w:val="single"/>
          <w:lang w:val="fr-FR"/>
        </w:rPr>
        <w:t>Dossier AMI :</w:t>
      </w:r>
      <w:bookmarkEnd w:id="4"/>
    </w:p>
    <w:p w14:paraId="4D100CED" w14:textId="732DFEB9" w:rsidR="000514C9" w:rsidRPr="000514C9" w:rsidRDefault="004B15A0"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Il est à</w:t>
      </w:r>
      <w:r w:rsidR="000514C9" w:rsidRPr="000514C9">
        <w:rPr>
          <w:rFonts w:ascii="Calibri" w:eastAsiaTheme="minorHAnsi" w:hAnsi="Calibri" w:cs="Times New Roman"/>
          <w:sz w:val="22"/>
          <w:szCs w:val="22"/>
          <w:lang w:val="fr-FR"/>
        </w:rPr>
        <w:t xml:space="preserve"> remplir sur Osis mais </w:t>
      </w:r>
      <w:r>
        <w:rPr>
          <w:rFonts w:ascii="Calibri" w:eastAsiaTheme="minorHAnsi" w:hAnsi="Calibri" w:cs="Times New Roman"/>
          <w:sz w:val="22"/>
          <w:szCs w:val="22"/>
          <w:lang w:val="fr-FR"/>
        </w:rPr>
        <w:t>doit aussi être</w:t>
      </w:r>
      <w:r w:rsidR="000514C9" w:rsidRPr="000514C9">
        <w:rPr>
          <w:rFonts w:ascii="Calibri" w:eastAsiaTheme="minorHAnsi" w:hAnsi="Calibri" w:cs="Times New Roman"/>
          <w:sz w:val="22"/>
          <w:szCs w:val="22"/>
          <w:lang w:val="fr-FR"/>
        </w:rPr>
        <w:t xml:space="preserve"> adress</w:t>
      </w:r>
      <w:r>
        <w:rPr>
          <w:rFonts w:ascii="Calibri" w:eastAsiaTheme="minorHAnsi" w:hAnsi="Calibri" w:cs="Times New Roman"/>
          <w:sz w:val="22"/>
          <w:szCs w:val="22"/>
          <w:lang w:val="fr-FR"/>
        </w:rPr>
        <w:t>é</w:t>
      </w:r>
      <w:r w:rsidR="000514C9" w:rsidRPr="000514C9">
        <w:rPr>
          <w:rFonts w:ascii="Calibri" w:eastAsiaTheme="minorHAnsi" w:hAnsi="Calibri" w:cs="Times New Roman"/>
          <w:sz w:val="22"/>
          <w:szCs w:val="22"/>
          <w:lang w:val="fr-FR"/>
        </w:rPr>
        <w:t xml:space="preserve"> par mail à l’ARS (</w:t>
      </w:r>
      <w:hyperlink r:id="rId9" w:history="1">
        <w:r w:rsidRPr="00E11CE5">
          <w:rPr>
            <w:rStyle w:val="Lienhypertexte"/>
            <w:rFonts w:ascii="Calibri" w:eastAsiaTheme="minorHAnsi" w:hAnsi="Calibri" w:cs="Times New Roman"/>
            <w:sz w:val="22"/>
            <w:szCs w:val="22"/>
            <w:lang w:val="fr-FR"/>
          </w:rPr>
          <w:t>benoit.normand@ars.sante.fr</w:t>
        </w:r>
      </w:hyperlink>
      <w:r w:rsidR="000514C9" w:rsidRPr="000514C9">
        <w:rPr>
          <w:rFonts w:ascii="Calibri" w:eastAsiaTheme="minorHAnsi" w:hAnsi="Calibri" w:cs="Times New Roman"/>
          <w:sz w:val="22"/>
          <w:szCs w:val="22"/>
          <w:lang w:val="fr-FR"/>
        </w:rPr>
        <w:t>)</w:t>
      </w:r>
      <w:r>
        <w:rPr>
          <w:rFonts w:ascii="Calibri" w:eastAsiaTheme="minorHAnsi" w:hAnsi="Calibri" w:cs="Times New Roman"/>
          <w:sz w:val="22"/>
          <w:szCs w:val="22"/>
          <w:lang w:val="fr-FR"/>
        </w:rPr>
        <w:t xml:space="preserve">. </w:t>
      </w:r>
    </w:p>
    <w:p w14:paraId="7BCCB6A3" w14:textId="32DD1814" w:rsidR="000514C9" w:rsidRPr="004B15A0" w:rsidRDefault="000514C9" w:rsidP="004B15A0">
      <w:pPr>
        <w:pStyle w:val="Paragraphedeliste"/>
        <w:numPr>
          <w:ilvl w:val="0"/>
          <w:numId w:val="47"/>
        </w:numPr>
        <w:spacing w:after="0" w:line="276" w:lineRule="auto"/>
        <w:jc w:val="both"/>
        <w:rPr>
          <w:rFonts w:ascii="Calibri" w:eastAsiaTheme="minorHAnsi" w:hAnsi="Calibri" w:cs="Times New Roman"/>
          <w:sz w:val="22"/>
          <w:szCs w:val="22"/>
          <w:lang w:val="fr-FR"/>
        </w:rPr>
      </w:pPr>
      <w:r w:rsidRPr="004B15A0">
        <w:rPr>
          <w:rFonts w:ascii="Calibri" w:eastAsiaTheme="minorHAnsi" w:hAnsi="Calibri" w:cs="Times New Roman"/>
          <w:sz w:val="22"/>
          <w:szCs w:val="22"/>
          <w:lang w:val="fr-FR"/>
        </w:rPr>
        <w:t>Identification du porteur de projet</w:t>
      </w:r>
    </w:p>
    <w:p w14:paraId="7787838C" w14:textId="30E6B6F7" w:rsidR="000514C9" w:rsidRPr="004B15A0" w:rsidRDefault="000514C9" w:rsidP="004B15A0">
      <w:pPr>
        <w:pStyle w:val="Paragraphedeliste"/>
        <w:numPr>
          <w:ilvl w:val="0"/>
          <w:numId w:val="47"/>
        </w:numPr>
        <w:spacing w:after="0" w:line="276" w:lineRule="auto"/>
        <w:jc w:val="both"/>
        <w:rPr>
          <w:rFonts w:ascii="Calibri" w:eastAsiaTheme="minorHAnsi" w:hAnsi="Calibri" w:cs="Times New Roman"/>
          <w:sz w:val="22"/>
          <w:szCs w:val="22"/>
          <w:lang w:val="fr-FR"/>
        </w:rPr>
      </w:pPr>
      <w:r w:rsidRPr="004B15A0">
        <w:rPr>
          <w:rFonts w:ascii="Calibri" w:eastAsiaTheme="minorHAnsi" w:hAnsi="Calibri" w:cs="Times New Roman"/>
          <w:sz w:val="22"/>
          <w:szCs w:val="22"/>
          <w:lang w:val="fr-FR"/>
        </w:rPr>
        <w:t xml:space="preserve">Calendrier : Planning plus précis que celui indiqué sur Osis : date d’atterrissage réaliste incluant les périodes d’observance </w:t>
      </w:r>
      <w:r w:rsidRPr="004B15A0">
        <w:rPr>
          <w:rFonts w:ascii="Calibri" w:eastAsiaTheme="minorHAnsi" w:hAnsi="Calibri" w:cs="Times New Roman"/>
          <w:sz w:val="22"/>
          <w:szCs w:val="22"/>
          <w:lang w:val="fr-FR"/>
        </w:rPr>
        <w:t> cela génère le fléchage des enveloppes annuelles via les circulaires budgétaires.</w:t>
      </w:r>
    </w:p>
    <w:p w14:paraId="24CE8746" w14:textId="302BD099" w:rsidR="000514C9" w:rsidRPr="004B15A0" w:rsidRDefault="000514C9" w:rsidP="004B15A0">
      <w:pPr>
        <w:pStyle w:val="Paragraphedeliste"/>
        <w:numPr>
          <w:ilvl w:val="0"/>
          <w:numId w:val="47"/>
        </w:numPr>
        <w:spacing w:after="0" w:line="276" w:lineRule="auto"/>
        <w:jc w:val="both"/>
        <w:rPr>
          <w:rFonts w:ascii="Calibri" w:eastAsiaTheme="minorHAnsi" w:hAnsi="Calibri" w:cs="Times New Roman"/>
          <w:sz w:val="22"/>
          <w:szCs w:val="22"/>
          <w:lang w:val="fr-FR"/>
        </w:rPr>
      </w:pPr>
      <w:r w:rsidRPr="004B15A0">
        <w:rPr>
          <w:rFonts w:ascii="Calibri" w:eastAsiaTheme="minorHAnsi" w:hAnsi="Calibri" w:cs="Times New Roman"/>
          <w:sz w:val="22"/>
          <w:szCs w:val="22"/>
          <w:lang w:val="fr-FR"/>
        </w:rPr>
        <w:t xml:space="preserve">Eléments de financement (macro) : poids </w:t>
      </w:r>
      <w:r w:rsidR="004B15A0" w:rsidRPr="004B15A0">
        <w:rPr>
          <w:rFonts w:ascii="Calibri" w:eastAsiaTheme="minorHAnsi" w:hAnsi="Calibri" w:cs="Times New Roman"/>
          <w:sz w:val="22"/>
          <w:szCs w:val="22"/>
          <w:lang w:val="fr-FR"/>
        </w:rPr>
        <w:t>en termes</w:t>
      </w:r>
      <w:r w:rsidRPr="004B15A0">
        <w:rPr>
          <w:rFonts w:ascii="Calibri" w:eastAsiaTheme="minorHAnsi" w:hAnsi="Calibri" w:cs="Times New Roman"/>
          <w:sz w:val="22"/>
          <w:szCs w:val="22"/>
          <w:lang w:val="fr-FR"/>
        </w:rPr>
        <w:t xml:space="preserve"> d’investissements pour l’établissement</w:t>
      </w:r>
    </w:p>
    <w:p w14:paraId="2228542F" w14:textId="1E111605" w:rsidR="000514C9" w:rsidRPr="004B15A0" w:rsidRDefault="000514C9" w:rsidP="004B15A0">
      <w:pPr>
        <w:pStyle w:val="Paragraphedeliste"/>
        <w:numPr>
          <w:ilvl w:val="0"/>
          <w:numId w:val="47"/>
        </w:numPr>
        <w:spacing w:after="0" w:line="276" w:lineRule="auto"/>
        <w:jc w:val="both"/>
        <w:rPr>
          <w:rFonts w:ascii="Calibri" w:eastAsiaTheme="minorHAnsi" w:hAnsi="Calibri" w:cs="Times New Roman"/>
          <w:sz w:val="22"/>
          <w:szCs w:val="22"/>
          <w:lang w:val="fr-FR"/>
        </w:rPr>
      </w:pPr>
      <w:r w:rsidRPr="004B15A0">
        <w:rPr>
          <w:rFonts w:ascii="Calibri" w:eastAsiaTheme="minorHAnsi" w:hAnsi="Calibri" w:cs="Times New Roman"/>
          <w:sz w:val="22"/>
          <w:szCs w:val="22"/>
          <w:lang w:val="fr-FR"/>
        </w:rPr>
        <w:t>Expliquer en quelques lignes quels sont les enjeux métiers et le retour sur investissement.</w:t>
      </w:r>
    </w:p>
    <w:p w14:paraId="00325B0E" w14:textId="77777777" w:rsidR="000514C9" w:rsidRPr="000514C9" w:rsidRDefault="000514C9" w:rsidP="001D6F86">
      <w:pPr>
        <w:spacing w:after="0" w:line="276" w:lineRule="auto"/>
        <w:jc w:val="both"/>
        <w:rPr>
          <w:rFonts w:ascii="Calibri" w:eastAsiaTheme="minorHAnsi" w:hAnsi="Calibri" w:cs="Times New Roman"/>
          <w:sz w:val="22"/>
          <w:szCs w:val="22"/>
          <w:lang w:val="fr-FR"/>
        </w:rPr>
      </w:pPr>
    </w:p>
    <w:p w14:paraId="26DBE29B" w14:textId="77777777" w:rsidR="000514C9" w:rsidRPr="000514C9" w:rsidRDefault="000514C9" w:rsidP="001D6F86">
      <w:pPr>
        <w:spacing w:after="0" w:line="276" w:lineRule="auto"/>
        <w:jc w:val="both"/>
        <w:rPr>
          <w:rFonts w:ascii="Calibri" w:eastAsiaTheme="minorHAnsi" w:hAnsi="Calibri" w:cs="Times New Roman"/>
          <w:sz w:val="22"/>
          <w:szCs w:val="22"/>
          <w:lang w:val="fr-FR"/>
        </w:rPr>
      </w:pPr>
      <w:r w:rsidRPr="000514C9">
        <w:rPr>
          <w:rFonts w:ascii="Calibri" w:eastAsiaTheme="minorHAnsi" w:hAnsi="Calibri" w:cs="Times New Roman"/>
          <w:sz w:val="22"/>
          <w:szCs w:val="22"/>
          <w:lang w:val="fr-FR"/>
        </w:rPr>
        <w:t>Remarque : la fonction Osis de dépôt de document n’est pas à ce jour fonctionnelle</w:t>
      </w:r>
    </w:p>
    <w:p w14:paraId="5C9128D4" w14:textId="77777777" w:rsidR="000514C9" w:rsidRPr="000514C9" w:rsidRDefault="000514C9" w:rsidP="001D6F86">
      <w:pPr>
        <w:spacing w:after="0" w:line="276" w:lineRule="auto"/>
        <w:jc w:val="both"/>
        <w:rPr>
          <w:rFonts w:ascii="Calibri" w:eastAsiaTheme="minorHAnsi" w:hAnsi="Calibri" w:cs="Times New Roman"/>
          <w:sz w:val="22"/>
          <w:szCs w:val="22"/>
          <w:lang w:val="fr-FR"/>
        </w:rPr>
      </w:pPr>
    </w:p>
    <w:p w14:paraId="5F8040E6" w14:textId="62EBE9E7" w:rsidR="000514C9" w:rsidRPr="004B15A0" w:rsidRDefault="000514C9" w:rsidP="001D6F86">
      <w:pPr>
        <w:spacing w:after="0" w:line="276" w:lineRule="auto"/>
        <w:jc w:val="both"/>
        <w:rPr>
          <w:rFonts w:ascii="Calibri" w:eastAsiaTheme="minorHAnsi" w:hAnsi="Calibri" w:cs="Times New Roman"/>
          <w:b/>
          <w:color w:val="ED7D31" w:themeColor="accent2"/>
          <w:sz w:val="22"/>
          <w:szCs w:val="22"/>
          <w:lang w:val="fr-FR"/>
        </w:rPr>
      </w:pPr>
      <w:r w:rsidRPr="004B15A0">
        <w:rPr>
          <w:rFonts w:ascii="Calibri" w:eastAsiaTheme="minorHAnsi" w:hAnsi="Calibri" w:cs="Times New Roman"/>
          <w:b/>
          <w:color w:val="ED7D31" w:themeColor="accent2"/>
          <w:sz w:val="22"/>
          <w:szCs w:val="22"/>
          <w:lang w:val="fr-FR"/>
        </w:rPr>
        <w:t>Une note de cadrage va être adressée par l’ARS fin avril détaillant les éléments attendus.</w:t>
      </w:r>
    </w:p>
    <w:p w14:paraId="0F7938DC" w14:textId="3886FFA7" w:rsidR="000514C9" w:rsidRDefault="000514C9" w:rsidP="001D6F86">
      <w:pPr>
        <w:spacing w:after="0" w:line="276" w:lineRule="auto"/>
        <w:jc w:val="both"/>
        <w:rPr>
          <w:rFonts w:ascii="Calibri" w:eastAsiaTheme="minorHAnsi" w:hAnsi="Calibri" w:cs="Times New Roman"/>
          <w:sz w:val="22"/>
          <w:szCs w:val="22"/>
          <w:lang w:val="fr-FR"/>
        </w:rPr>
      </w:pPr>
    </w:p>
    <w:p w14:paraId="3E0D8A88" w14:textId="062CBD93" w:rsidR="001D6F86" w:rsidRPr="001D6F86" w:rsidRDefault="001D6F86" w:rsidP="001D6F86">
      <w:pPr>
        <w:pStyle w:val="Titre1"/>
        <w:rPr>
          <w:rFonts w:ascii="Calibri" w:eastAsiaTheme="minorHAnsi" w:hAnsi="Calibri" w:cs="Times New Roman"/>
          <w:b/>
          <w:sz w:val="28"/>
          <w:szCs w:val="22"/>
          <w:lang w:val="fr-FR"/>
        </w:rPr>
      </w:pPr>
      <w:bookmarkStart w:id="5" w:name="_Toc6337912"/>
      <w:r>
        <w:rPr>
          <w:rFonts w:ascii="Calibri" w:eastAsiaTheme="minorHAnsi" w:hAnsi="Calibri" w:cs="Times New Roman"/>
          <w:b/>
          <w:sz w:val="28"/>
          <w:szCs w:val="22"/>
          <w:lang w:val="fr-FR"/>
        </w:rPr>
        <w:t xml:space="preserve">II. </w:t>
      </w:r>
      <w:r w:rsidRPr="001D6F86">
        <w:rPr>
          <w:rFonts w:ascii="Calibri" w:eastAsiaTheme="minorHAnsi" w:hAnsi="Calibri" w:cs="Times New Roman"/>
          <w:b/>
          <w:sz w:val="28"/>
          <w:szCs w:val="22"/>
          <w:lang w:val="fr-FR"/>
        </w:rPr>
        <w:t xml:space="preserve">Intervention </w:t>
      </w:r>
      <w:r>
        <w:rPr>
          <w:rFonts w:ascii="Calibri" w:eastAsiaTheme="minorHAnsi" w:hAnsi="Calibri" w:cs="Times New Roman"/>
          <w:b/>
          <w:sz w:val="28"/>
          <w:szCs w:val="22"/>
          <w:lang w:val="fr-FR"/>
        </w:rPr>
        <w:t xml:space="preserve">M. Guilherme Pontes </w:t>
      </w:r>
      <w:r w:rsidR="00202097">
        <w:rPr>
          <w:rFonts w:ascii="Calibri" w:eastAsiaTheme="minorHAnsi" w:hAnsi="Calibri" w:cs="Times New Roman"/>
          <w:b/>
          <w:sz w:val="28"/>
          <w:szCs w:val="22"/>
          <w:lang w:val="fr-FR"/>
        </w:rPr>
        <w:t>–</w:t>
      </w:r>
      <w:r>
        <w:rPr>
          <w:rFonts w:ascii="Calibri" w:eastAsiaTheme="minorHAnsi" w:hAnsi="Calibri" w:cs="Times New Roman"/>
          <w:b/>
          <w:sz w:val="28"/>
          <w:szCs w:val="22"/>
          <w:lang w:val="fr-FR"/>
        </w:rPr>
        <w:t xml:space="preserve"> FHP</w:t>
      </w:r>
      <w:bookmarkEnd w:id="5"/>
      <w:r w:rsidR="00202097">
        <w:rPr>
          <w:rFonts w:ascii="Calibri" w:eastAsiaTheme="minorHAnsi" w:hAnsi="Calibri" w:cs="Times New Roman"/>
          <w:b/>
          <w:sz w:val="28"/>
          <w:szCs w:val="22"/>
          <w:lang w:val="fr-FR"/>
        </w:rPr>
        <w:t xml:space="preserve"> </w:t>
      </w:r>
    </w:p>
    <w:p w14:paraId="2E0A7832" w14:textId="6AFD6162" w:rsidR="000514C9" w:rsidRDefault="00E3487B"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Environ 40% des établissements n’ont pas atteints les pré-requis Hôpital numérique.</w:t>
      </w:r>
    </w:p>
    <w:p w14:paraId="6B6EDB4E" w14:textId="424DAADA" w:rsidR="00822A29" w:rsidRDefault="00822A29"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Publication d</w:t>
      </w:r>
      <w:r w:rsidR="000E1B86">
        <w:rPr>
          <w:rFonts w:ascii="Calibri" w:eastAsiaTheme="minorHAnsi" w:hAnsi="Calibri" w:cs="Times New Roman"/>
          <w:sz w:val="22"/>
          <w:szCs w:val="22"/>
          <w:lang w:val="fr-FR"/>
        </w:rPr>
        <w:t>es</w:t>
      </w:r>
      <w:r>
        <w:rPr>
          <w:rFonts w:ascii="Calibri" w:eastAsiaTheme="minorHAnsi" w:hAnsi="Calibri" w:cs="Times New Roman"/>
          <w:sz w:val="22"/>
          <w:szCs w:val="22"/>
          <w:lang w:val="fr-FR"/>
        </w:rPr>
        <w:t xml:space="preserve"> guide</w:t>
      </w:r>
      <w:r w:rsidR="000E1B86">
        <w:rPr>
          <w:rFonts w:ascii="Calibri" w:eastAsiaTheme="minorHAnsi" w:hAnsi="Calibri" w:cs="Times New Roman"/>
          <w:sz w:val="22"/>
          <w:szCs w:val="22"/>
          <w:lang w:val="fr-FR"/>
        </w:rPr>
        <w:t>s fin avril.</w:t>
      </w:r>
    </w:p>
    <w:p w14:paraId="12ED1443" w14:textId="4848D0B2" w:rsidR="000E1B86" w:rsidRDefault="000E1B86"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Délégation des crédits à l’amorçage dès 2019, à l’usage dès 2020 (plutôt 2</w:t>
      </w:r>
      <w:r w:rsidRPr="000E1B86">
        <w:rPr>
          <w:rFonts w:ascii="Calibri" w:eastAsiaTheme="minorHAnsi" w:hAnsi="Calibri" w:cs="Times New Roman"/>
          <w:sz w:val="22"/>
          <w:szCs w:val="22"/>
          <w:vertAlign w:val="superscript"/>
          <w:lang w:val="fr-FR"/>
        </w:rPr>
        <w:t>nde</w:t>
      </w:r>
      <w:r>
        <w:rPr>
          <w:rFonts w:ascii="Calibri" w:eastAsiaTheme="minorHAnsi" w:hAnsi="Calibri" w:cs="Times New Roman"/>
          <w:sz w:val="22"/>
          <w:szCs w:val="22"/>
          <w:lang w:val="fr-FR"/>
        </w:rPr>
        <w:t xml:space="preserve"> circulaire).</w:t>
      </w:r>
    </w:p>
    <w:p w14:paraId="17349043" w14:textId="77777777" w:rsidR="000E1B86" w:rsidRDefault="000E1B86" w:rsidP="001D6F86">
      <w:pPr>
        <w:spacing w:after="0" w:line="276" w:lineRule="auto"/>
        <w:jc w:val="both"/>
        <w:rPr>
          <w:rFonts w:ascii="Calibri" w:eastAsiaTheme="minorHAnsi" w:hAnsi="Calibri" w:cs="Times New Roman"/>
          <w:sz w:val="22"/>
          <w:szCs w:val="22"/>
          <w:lang w:val="fr-FR"/>
        </w:rPr>
      </w:pPr>
    </w:p>
    <w:p w14:paraId="7DDFADE4" w14:textId="0509E937" w:rsidR="00E3487B" w:rsidRPr="000E1B86" w:rsidRDefault="00E3487B" w:rsidP="001D6F86">
      <w:pPr>
        <w:spacing w:after="0" w:line="276" w:lineRule="auto"/>
        <w:jc w:val="both"/>
        <w:rPr>
          <w:rFonts w:ascii="Calibri" w:eastAsiaTheme="minorHAnsi" w:hAnsi="Calibri" w:cs="Times New Roman"/>
          <w:sz w:val="22"/>
          <w:szCs w:val="22"/>
          <w:u w:val="single"/>
          <w:lang w:val="fr-FR"/>
        </w:rPr>
      </w:pPr>
      <w:r w:rsidRPr="000E1B86">
        <w:rPr>
          <w:rFonts w:ascii="Calibri" w:eastAsiaTheme="minorHAnsi" w:hAnsi="Calibri" w:cs="Times New Roman"/>
          <w:sz w:val="22"/>
          <w:szCs w:val="22"/>
          <w:u w:val="single"/>
          <w:lang w:val="fr-FR"/>
        </w:rPr>
        <w:t>Focus sur l’Audit Cybersécurité :</w:t>
      </w:r>
    </w:p>
    <w:p w14:paraId="17784302" w14:textId="69D471D1" w:rsidR="00E3487B" w:rsidRDefault="00E3487B"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 xml:space="preserve">Coût </w:t>
      </w:r>
      <w:r>
        <w:rPr>
          <w:rFonts w:ascii="Calibri" w:eastAsiaTheme="minorHAnsi" w:hAnsi="Calibri" w:cs="Times New Roman"/>
          <w:sz w:val="22"/>
          <w:szCs w:val="22"/>
          <w:lang w:val="fr-FR"/>
        </w:rPr>
        <w:sym w:font="Symbol" w:char="F07E"/>
      </w:r>
      <w:r>
        <w:rPr>
          <w:rFonts w:ascii="Calibri" w:eastAsiaTheme="minorHAnsi" w:hAnsi="Calibri" w:cs="Times New Roman"/>
          <w:sz w:val="22"/>
          <w:szCs w:val="22"/>
          <w:lang w:val="fr-FR"/>
        </w:rPr>
        <w:t xml:space="preserve"> </w:t>
      </w:r>
      <w:r w:rsidR="00D16ED4">
        <w:rPr>
          <w:rFonts w:ascii="Calibri" w:eastAsiaTheme="minorHAnsi" w:hAnsi="Calibri" w:cs="Times New Roman"/>
          <w:sz w:val="22"/>
          <w:szCs w:val="22"/>
          <w:lang w:val="fr-FR"/>
        </w:rPr>
        <w:t xml:space="preserve">5 000 / </w:t>
      </w:r>
      <w:r w:rsidR="00822A29">
        <w:rPr>
          <w:rFonts w:ascii="Calibri" w:eastAsiaTheme="minorHAnsi" w:hAnsi="Calibri" w:cs="Times New Roman"/>
          <w:sz w:val="22"/>
          <w:szCs w:val="22"/>
          <w:lang w:val="fr-FR"/>
        </w:rPr>
        <w:t>10 000€</w:t>
      </w:r>
    </w:p>
    <w:p w14:paraId="5AA69D61" w14:textId="7177F43D" w:rsidR="00822A29" w:rsidRDefault="00822A29"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 xml:space="preserve">Le guide assouplira les contraintes liées à la réalisation de l’audit : </w:t>
      </w:r>
      <w:r w:rsidR="005F1D98">
        <w:rPr>
          <w:rFonts w:ascii="Calibri" w:eastAsiaTheme="minorHAnsi" w:hAnsi="Calibri" w:cs="Times New Roman"/>
          <w:sz w:val="22"/>
          <w:szCs w:val="22"/>
          <w:lang w:val="fr-FR"/>
        </w:rPr>
        <w:t xml:space="preserve">il faudra justifier d’un </w:t>
      </w:r>
      <w:r w:rsidR="00D16ED4">
        <w:rPr>
          <w:rFonts w:ascii="Calibri" w:eastAsiaTheme="minorHAnsi" w:hAnsi="Calibri" w:cs="Times New Roman"/>
          <w:sz w:val="22"/>
          <w:szCs w:val="22"/>
          <w:lang w:val="fr-FR"/>
        </w:rPr>
        <w:t xml:space="preserve">seul </w:t>
      </w:r>
      <w:r w:rsidR="005F1D98">
        <w:rPr>
          <w:rFonts w:ascii="Calibri" w:eastAsiaTheme="minorHAnsi" w:hAnsi="Calibri" w:cs="Times New Roman"/>
          <w:sz w:val="22"/>
          <w:szCs w:val="22"/>
          <w:lang w:val="fr-FR"/>
        </w:rPr>
        <w:t>audit réalisé</w:t>
      </w:r>
      <w:r w:rsidR="000E1B86">
        <w:rPr>
          <w:rFonts w:ascii="Calibri" w:eastAsiaTheme="minorHAnsi" w:hAnsi="Calibri" w:cs="Times New Roman"/>
          <w:sz w:val="22"/>
          <w:szCs w:val="22"/>
          <w:lang w:val="fr-FR"/>
        </w:rPr>
        <w:t xml:space="preserve"> sur la période 2018-2023</w:t>
      </w:r>
      <w:r w:rsidR="00D16ED4">
        <w:rPr>
          <w:rFonts w:ascii="Calibri" w:eastAsiaTheme="minorHAnsi" w:hAnsi="Calibri" w:cs="Times New Roman"/>
          <w:sz w:val="22"/>
          <w:szCs w:val="22"/>
          <w:lang w:val="fr-FR"/>
        </w:rPr>
        <w:t xml:space="preserve"> sur un périmètre choisi par l’établissement.</w:t>
      </w:r>
    </w:p>
    <w:p w14:paraId="4812081C" w14:textId="6E322522" w:rsidR="000E1B86" w:rsidRDefault="000E1B86"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Attention : de préférence, réaliser l’audit avant fin 2019</w:t>
      </w:r>
      <w:r w:rsidR="00D16ED4">
        <w:rPr>
          <w:rFonts w:ascii="Calibri" w:eastAsiaTheme="minorHAnsi" w:hAnsi="Calibri" w:cs="Times New Roman"/>
          <w:sz w:val="22"/>
          <w:szCs w:val="22"/>
          <w:lang w:val="fr-FR"/>
        </w:rPr>
        <w:t xml:space="preserve"> afin de remplir les prérequis HOP’EN rapidement et partir en avance par rapport aux établissements des autres statuts.</w:t>
      </w:r>
    </w:p>
    <w:p w14:paraId="7C2888D4" w14:textId="76CDE2B3" w:rsidR="00822A29" w:rsidRDefault="00822A29"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Le ministère établira un cadrage de la prestation et des prix.</w:t>
      </w:r>
    </w:p>
    <w:p w14:paraId="7CCF31BF" w14:textId="08248B11" w:rsidR="00822A29" w:rsidRDefault="00985871"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Autres amendements obtenus par la FHP :</w:t>
      </w:r>
    </w:p>
    <w:p w14:paraId="7CF7CD69" w14:textId="32708A06" w:rsidR="00985871" w:rsidRDefault="00985871" w:rsidP="00985871">
      <w:pPr>
        <w:pStyle w:val="Paragraphedeliste"/>
        <w:numPr>
          <w:ilvl w:val="0"/>
          <w:numId w:val="48"/>
        </w:numPr>
        <w:spacing w:after="0" w:line="276" w:lineRule="auto"/>
        <w:jc w:val="both"/>
        <w:rPr>
          <w:rFonts w:ascii="Calibri" w:eastAsiaTheme="minorHAnsi" w:hAnsi="Calibri" w:cs="Times New Roman"/>
          <w:sz w:val="22"/>
          <w:szCs w:val="22"/>
          <w:lang w:val="fr-FR"/>
        </w:rPr>
      </w:pPr>
      <w:r w:rsidRPr="001F16A7">
        <w:rPr>
          <w:rFonts w:ascii="Calibri" w:eastAsiaTheme="minorHAnsi" w:hAnsi="Calibri" w:cs="Times New Roman"/>
          <w:sz w:val="22"/>
          <w:szCs w:val="22"/>
          <w:lang w:val="fr-FR"/>
        </w:rPr>
        <w:t>Exclusion des laboratoires externes dans les calculs ;</w:t>
      </w:r>
    </w:p>
    <w:p w14:paraId="226BDE80" w14:textId="4B933DB6" w:rsidR="00985871" w:rsidRDefault="00985871" w:rsidP="00985871">
      <w:pPr>
        <w:pStyle w:val="Paragraphedeliste"/>
        <w:numPr>
          <w:ilvl w:val="0"/>
          <w:numId w:val="48"/>
        </w:num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Flexibilité dans la nomination d’un RSSI en dehors de la DSI (cellule qualité par exemple) ;</w:t>
      </w:r>
    </w:p>
    <w:p w14:paraId="6AB33C5E" w14:textId="57F4182E" w:rsidR="00985871" w:rsidRDefault="00985871" w:rsidP="00985871">
      <w:pPr>
        <w:pStyle w:val="Paragraphedeliste"/>
        <w:numPr>
          <w:ilvl w:val="0"/>
          <w:numId w:val="48"/>
        </w:num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lastRenderedPageBreak/>
        <w:t>Plan d’action SSI aménagé pour être atteignable (cible du pallier 18 mois à horizon atteinte des domaines) ;</w:t>
      </w:r>
    </w:p>
    <w:p w14:paraId="4A507966" w14:textId="3FF38838" w:rsidR="00985871" w:rsidRDefault="00985871" w:rsidP="00985871">
      <w:pPr>
        <w:pStyle w:val="Paragraphedeliste"/>
        <w:numPr>
          <w:ilvl w:val="0"/>
          <w:numId w:val="48"/>
        </w:num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Plus grande liberté pour les établissements dans leurs options de communiquer les conditions d’utilisation des données personnelles aux patients ;</w:t>
      </w:r>
    </w:p>
    <w:p w14:paraId="2A925F6A" w14:textId="7D715663" w:rsidR="000E1B86" w:rsidRDefault="00985871" w:rsidP="001D6F86">
      <w:pPr>
        <w:spacing w:after="0" w:line="276" w:lineRule="auto"/>
        <w:jc w:val="both"/>
        <w:rPr>
          <w:rFonts w:ascii="Calibri" w:eastAsiaTheme="minorHAnsi" w:hAnsi="Calibri" w:cs="Times New Roman"/>
          <w:sz w:val="22"/>
          <w:szCs w:val="22"/>
          <w:lang w:val="fr-FR"/>
        </w:rPr>
      </w:pPr>
      <w:r>
        <w:rPr>
          <w:rFonts w:ascii="Calibri" w:eastAsiaTheme="minorHAnsi" w:hAnsi="Calibri" w:cs="Times New Roman"/>
          <w:sz w:val="22"/>
          <w:szCs w:val="22"/>
          <w:lang w:val="fr-FR"/>
        </w:rPr>
        <w:t>Prise en compte des activités PSY, HAD et SSR afin que toutes les cibles soient éligibles.</w:t>
      </w:r>
    </w:p>
    <w:p w14:paraId="000C17B1" w14:textId="6AF5A15D" w:rsidR="00202097" w:rsidRDefault="00202097" w:rsidP="001D6F86">
      <w:pPr>
        <w:spacing w:after="0" w:line="276" w:lineRule="auto"/>
        <w:jc w:val="both"/>
        <w:rPr>
          <w:rFonts w:ascii="Calibri" w:eastAsiaTheme="minorHAnsi" w:hAnsi="Calibri" w:cs="Times New Roman"/>
          <w:sz w:val="22"/>
          <w:szCs w:val="22"/>
          <w:lang w:val="fr-FR"/>
        </w:rPr>
      </w:pPr>
    </w:p>
    <w:p w14:paraId="6C3C523D" w14:textId="5CCF8852" w:rsidR="00202097" w:rsidRPr="00505615" w:rsidRDefault="00202097" w:rsidP="00505615">
      <w:pPr>
        <w:pStyle w:val="Titre1"/>
        <w:rPr>
          <w:rFonts w:ascii="Calibri" w:eastAsiaTheme="minorHAnsi" w:hAnsi="Calibri" w:cs="Times New Roman"/>
          <w:b/>
          <w:sz w:val="28"/>
          <w:szCs w:val="22"/>
          <w:lang w:val="fr-FR"/>
        </w:rPr>
      </w:pPr>
      <w:bookmarkStart w:id="6" w:name="_Toc6337913"/>
      <w:r w:rsidRPr="00505615">
        <w:rPr>
          <w:rFonts w:ascii="Calibri" w:eastAsiaTheme="minorHAnsi" w:hAnsi="Calibri" w:cs="Times New Roman"/>
          <w:b/>
          <w:sz w:val="28"/>
          <w:szCs w:val="22"/>
          <w:lang w:val="fr-FR"/>
        </w:rPr>
        <w:t>Contacts :</w:t>
      </w:r>
      <w:bookmarkEnd w:id="6"/>
    </w:p>
    <w:p w14:paraId="20AD8BB5" w14:textId="3CD55108" w:rsidR="00505615" w:rsidRDefault="00505615" w:rsidP="001D6F86">
      <w:pPr>
        <w:spacing w:after="0" w:line="276" w:lineRule="auto"/>
        <w:jc w:val="both"/>
        <w:rPr>
          <w:rFonts w:ascii="Calibri" w:eastAsiaTheme="minorHAnsi" w:hAnsi="Calibri" w:cs="Times New Roman"/>
          <w:sz w:val="22"/>
          <w:szCs w:val="22"/>
          <w:u w:val="single"/>
          <w:lang w:val="fr-FR"/>
        </w:rPr>
      </w:pPr>
    </w:p>
    <w:p w14:paraId="2D635D22" w14:textId="77777777" w:rsidR="00505615" w:rsidRDefault="00505615" w:rsidP="00505615">
      <w:pPr>
        <w:rPr>
          <w:color w:val="1F497D"/>
          <w:lang w:eastAsia="fr-FR"/>
        </w:rPr>
      </w:pPr>
    </w:p>
    <w:p w14:paraId="57F8A84F" w14:textId="6F66E418" w:rsidR="00505615" w:rsidRDefault="00505615" w:rsidP="00505615">
      <w:pPr>
        <w:rPr>
          <w:rFonts w:ascii="Times New Roman" w:hAnsi="Times New Roman" w:cs="Times New Roman"/>
          <w:color w:val="1F497D"/>
          <w:sz w:val="24"/>
          <w:szCs w:val="24"/>
          <w:lang w:eastAsia="fr-FR"/>
        </w:rPr>
      </w:pPr>
      <w:r>
        <w:rPr>
          <w:noProof/>
        </w:rPr>
        <w:drawing>
          <wp:anchor distT="0" distB="0" distL="114300" distR="114300" simplePos="0" relativeHeight="251661312" behindDoc="0" locked="0" layoutInCell="1" allowOverlap="0" wp14:anchorId="2254E1B3" wp14:editId="67CE462C">
            <wp:simplePos x="0" y="0"/>
            <wp:positionH relativeFrom="column">
              <wp:align>left</wp:align>
            </wp:positionH>
            <wp:positionV relativeFrom="line">
              <wp:posOffset>0</wp:posOffset>
            </wp:positionV>
            <wp:extent cx="1343025" cy="772795"/>
            <wp:effectExtent l="0" t="0" r="9525"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772795"/>
                    </a:xfrm>
                    <a:prstGeom prst="rect">
                      <a:avLst/>
                    </a:prstGeom>
                    <a:noFill/>
                  </pic:spPr>
                </pic:pic>
              </a:graphicData>
            </a:graphic>
            <wp14:sizeRelH relativeFrom="page">
              <wp14:pctWidth>0</wp14:pctWidth>
            </wp14:sizeRelH>
            <wp14:sizeRelV relativeFrom="page">
              <wp14:pctHeight>0</wp14:pctHeight>
            </wp14:sizeRelV>
          </wp:anchor>
        </w:drawing>
      </w:r>
    </w:p>
    <w:p w14:paraId="5E92752C" w14:textId="594962F4" w:rsidR="00505615" w:rsidRDefault="00505615" w:rsidP="00505615">
      <w:pPr>
        <w:spacing w:after="0" w:line="276" w:lineRule="auto"/>
        <w:rPr>
          <w:rFonts w:ascii="Arial" w:hAnsi="Arial" w:cs="Arial"/>
          <w:color w:val="808080"/>
          <w:sz w:val="16"/>
          <w:szCs w:val="16"/>
          <w:lang w:eastAsia="fr-FR"/>
        </w:rPr>
      </w:pPr>
      <w:r>
        <w:rPr>
          <w:rFonts w:ascii="Arial" w:hAnsi="Arial" w:cs="Arial"/>
          <w:b/>
          <w:bCs/>
          <w:color w:val="223D78"/>
          <w:sz w:val="18"/>
          <w:szCs w:val="18"/>
          <w:lang w:eastAsia="fr-FR"/>
        </w:rPr>
        <w:t>Benoît NORMAND </w:t>
      </w:r>
      <w:r>
        <w:rPr>
          <w:rFonts w:ascii="Arial" w:hAnsi="Arial" w:cs="Arial"/>
          <w:b/>
          <w:bCs/>
          <w:color w:val="99CC00"/>
          <w:sz w:val="18"/>
          <w:szCs w:val="18"/>
          <w:lang w:eastAsia="fr-FR"/>
        </w:rPr>
        <w:t>|</w:t>
      </w:r>
      <w:r>
        <w:rPr>
          <w:rFonts w:ascii="Arial" w:hAnsi="Arial" w:cs="Arial"/>
          <w:b/>
          <w:bCs/>
          <w:color w:val="223D78"/>
          <w:sz w:val="18"/>
          <w:szCs w:val="18"/>
          <w:lang w:eastAsia="fr-FR"/>
        </w:rPr>
        <w:t xml:space="preserve"> Chargé de Mission </w:t>
      </w:r>
      <w:proofErr w:type="spellStart"/>
      <w:r>
        <w:rPr>
          <w:rFonts w:ascii="Arial" w:hAnsi="Arial" w:cs="Arial"/>
          <w:b/>
          <w:bCs/>
          <w:color w:val="223D78"/>
          <w:sz w:val="18"/>
          <w:szCs w:val="18"/>
          <w:lang w:eastAsia="fr-FR"/>
        </w:rPr>
        <w:t>Systèmes</w:t>
      </w:r>
      <w:proofErr w:type="spellEnd"/>
      <w:r>
        <w:rPr>
          <w:rFonts w:ascii="Arial" w:hAnsi="Arial" w:cs="Arial"/>
          <w:b/>
          <w:bCs/>
          <w:color w:val="223D78"/>
          <w:sz w:val="18"/>
          <w:szCs w:val="18"/>
          <w:lang w:eastAsia="fr-FR"/>
        </w:rPr>
        <w:t xml:space="preserve"> </w:t>
      </w:r>
      <w:proofErr w:type="spellStart"/>
      <w:r>
        <w:rPr>
          <w:rFonts w:ascii="Arial" w:hAnsi="Arial" w:cs="Arial"/>
          <w:b/>
          <w:bCs/>
          <w:color w:val="223D78"/>
          <w:sz w:val="18"/>
          <w:szCs w:val="18"/>
          <w:lang w:eastAsia="fr-FR"/>
        </w:rPr>
        <w:t>d’Information</w:t>
      </w:r>
      <w:proofErr w:type="spellEnd"/>
      <w:r>
        <w:rPr>
          <w:rFonts w:ascii="Arial" w:hAnsi="Arial" w:cs="Arial"/>
          <w:b/>
          <w:bCs/>
          <w:color w:val="223D78"/>
          <w:sz w:val="18"/>
          <w:szCs w:val="18"/>
          <w:lang w:eastAsia="fr-FR"/>
        </w:rPr>
        <w:t xml:space="preserve"> de Santé  </w:t>
      </w:r>
      <w:r>
        <w:rPr>
          <w:rFonts w:ascii="Arial" w:hAnsi="Arial" w:cs="Arial"/>
          <w:b/>
          <w:bCs/>
          <w:color w:val="223D78"/>
          <w:sz w:val="18"/>
          <w:szCs w:val="18"/>
          <w:lang w:eastAsia="fr-FR"/>
        </w:rPr>
        <w:br/>
      </w:r>
      <w:r>
        <w:rPr>
          <w:rFonts w:ascii="Arial" w:hAnsi="Arial" w:cs="Arial"/>
          <w:color w:val="808080"/>
          <w:sz w:val="16"/>
          <w:szCs w:val="16"/>
          <w:lang w:eastAsia="fr-FR"/>
        </w:rPr>
        <w:t xml:space="preserve">Service SI de Santé </w:t>
      </w:r>
      <w:r>
        <w:rPr>
          <w:rFonts w:ascii="Arial" w:hAnsi="Arial" w:cs="Arial"/>
          <w:b/>
          <w:bCs/>
          <w:color w:val="99CC00"/>
          <w:sz w:val="18"/>
          <w:szCs w:val="18"/>
          <w:lang w:eastAsia="fr-FR"/>
        </w:rPr>
        <w:t xml:space="preserve">| </w:t>
      </w:r>
      <w:r>
        <w:rPr>
          <w:rFonts w:ascii="Arial" w:hAnsi="Arial" w:cs="Arial"/>
          <w:color w:val="808080"/>
          <w:sz w:val="16"/>
          <w:szCs w:val="16"/>
          <w:lang w:eastAsia="fr-FR"/>
        </w:rPr>
        <w:t xml:space="preserve">Direction de la </w:t>
      </w:r>
      <w:proofErr w:type="spellStart"/>
      <w:r>
        <w:rPr>
          <w:rFonts w:ascii="Arial" w:hAnsi="Arial" w:cs="Arial"/>
          <w:color w:val="808080"/>
          <w:sz w:val="16"/>
          <w:szCs w:val="16"/>
          <w:lang w:eastAsia="fr-FR"/>
        </w:rPr>
        <w:t>Stratégie</w:t>
      </w:r>
      <w:proofErr w:type="spellEnd"/>
      <w:r>
        <w:rPr>
          <w:rFonts w:ascii="Arial" w:hAnsi="Arial" w:cs="Arial"/>
          <w:color w:val="808080"/>
          <w:sz w:val="16"/>
          <w:szCs w:val="16"/>
          <w:lang w:eastAsia="fr-FR"/>
        </w:rPr>
        <w:t xml:space="preserve"> et des </w:t>
      </w:r>
      <w:proofErr w:type="spellStart"/>
      <w:r>
        <w:rPr>
          <w:rFonts w:ascii="Arial" w:hAnsi="Arial" w:cs="Arial"/>
          <w:color w:val="808080"/>
          <w:sz w:val="16"/>
          <w:szCs w:val="16"/>
          <w:lang w:eastAsia="fr-FR"/>
        </w:rPr>
        <w:t>Territoires</w:t>
      </w:r>
      <w:proofErr w:type="spellEnd"/>
      <w:r>
        <w:rPr>
          <w:rFonts w:ascii="Times New Roman" w:hAnsi="Times New Roman" w:cs="Times New Roman"/>
          <w:color w:val="1F497D"/>
          <w:sz w:val="16"/>
          <w:szCs w:val="16"/>
          <w:lang w:eastAsia="fr-FR"/>
        </w:rPr>
        <w:br/>
      </w:r>
      <w:proofErr w:type="spellStart"/>
      <w:r>
        <w:rPr>
          <w:rFonts w:ascii="Arial" w:hAnsi="Arial" w:cs="Arial"/>
          <w:color w:val="808080"/>
          <w:sz w:val="16"/>
          <w:szCs w:val="16"/>
          <w:lang w:eastAsia="fr-FR"/>
        </w:rPr>
        <w:t>Ligne</w:t>
      </w:r>
      <w:proofErr w:type="spellEnd"/>
      <w:r>
        <w:rPr>
          <w:rFonts w:ascii="Arial" w:hAnsi="Arial" w:cs="Arial"/>
          <w:color w:val="808080"/>
          <w:sz w:val="16"/>
          <w:szCs w:val="16"/>
          <w:lang w:eastAsia="fr-FR"/>
        </w:rPr>
        <w:t xml:space="preserve"> </w:t>
      </w:r>
      <w:proofErr w:type="spellStart"/>
      <w:proofErr w:type="gramStart"/>
      <w:r>
        <w:rPr>
          <w:rFonts w:ascii="Arial" w:hAnsi="Arial" w:cs="Arial"/>
          <w:color w:val="808080"/>
          <w:sz w:val="16"/>
          <w:szCs w:val="16"/>
          <w:lang w:eastAsia="fr-FR"/>
        </w:rPr>
        <w:t>directe</w:t>
      </w:r>
      <w:proofErr w:type="spellEnd"/>
      <w:r>
        <w:rPr>
          <w:rFonts w:ascii="Arial" w:hAnsi="Arial" w:cs="Arial"/>
          <w:color w:val="808080"/>
          <w:sz w:val="16"/>
          <w:szCs w:val="16"/>
          <w:lang w:eastAsia="fr-FR"/>
        </w:rPr>
        <w:t> :</w:t>
      </w:r>
      <w:proofErr w:type="gramEnd"/>
      <w:r>
        <w:rPr>
          <w:rFonts w:ascii="Arial" w:hAnsi="Arial" w:cs="Arial"/>
          <w:color w:val="223D78"/>
          <w:sz w:val="16"/>
          <w:szCs w:val="16"/>
          <w:lang w:eastAsia="fr-FR"/>
        </w:rPr>
        <w:t xml:space="preserve"> </w:t>
      </w:r>
      <w:r>
        <w:rPr>
          <w:rFonts w:ascii="Arial" w:hAnsi="Arial" w:cs="Arial"/>
          <w:color w:val="808080"/>
          <w:sz w:val="16"/>
          <w:szCs w:val="16"/>
          <w:lang w:eastAsia="fr-FR"/>
        </w:rPr>
        <w:t>03 22 97 09 48 / mobile : 06 79 16 06 16</w:t>
      </w:r>
    </w:p>
    <w:p w14:paraId="6F661CC1" w14:textId="3B6A0A74" w:rsidR="00505615" w:rsidRDefault="00505615" w:rsidP="00505615">
      <w:pPr>
        <w:spacing w:after="0" w:line="276" w:lineRule="auto"/>
        <w:jc w:val="both"/>
        <w:rPr>
          <w:rFonts w:ascii="Arial" w:hAnsi="Arial" w:cs="Arial"/>
          <w:color w:val="808080"/>
          <w:sz w:val="16"/>
          <w:szCs w:val="16"/>
          <w:lang w:eastAsia="fr-FR"/>
        </w:rPr>
      </w:pPr>
    </w:p>
    <w:p w14:paraId="6E1FE52C" w14:textId="77777777" w:rsidR="00505615" w:rsidRPr="00505615" w:rsidRDefault="00505615" w:rsidP="00505615">
      <w:pPr>
        <w:spacing w:after="0" w:line="276" w:lineRule="auto"/>
        <w:jc w:val="both"/>
        <w:rPr>
          <w:rFonts w:ascii="Calibri" w:eastAsiaTheme="minorHAnsi" w:hAnsi="Calibri" w:cs="Times New Roman"/>
          <w:sz w:val="22"/>
          <w:szCs w:val="22"/>
          <w:u w:val="single"/>
          <w:lang w:val="fr-FR"/>
        </w:rPr>
      </w:pPr>
    </w:p>
    <w:p w14:paraId="263A967E" w14:textId="77777777" w:rsidR="00505615" w:rsidRDefault="00505615" w:rsidP="001D6F86">
      <w:pPr>
        <w:spacing w:after="0" w:line="276" w:lineRule="auto"/>
        <w:jc w:val="both"/>
        <w:rPr>
          <w:rFonts w:ascii="Calibri" w:eastAsiaTheme="minorHAnsi" w:hAnsi="Calibri" w:cs="Times New Roman"/>
          <w:sz w:val="22"/>
          <w:szCs w:val="22"/>
          <w:lang w:val="fr-FR"/>
        </w:rPr>
      </w:pPr>
    </w:p>
    <w:p w14:paraId="3EC81D3F" w14:textId="30AC24EF" w:rsidR="00202097" w:rsidRDefault="00202097" w:rsidP="001D6F86">
      <w:pPr>
        <w:spacing w:after="0" w:line="276" w:lineRule="auto"/>
        <w:jc w:val="both"/>
        <w:rPr>
          <w:rFonts w:ascii="Calibri" w:eastAsiaTheme="minorHAnsi" w:hAnsi="Calibri" w:cs="Times New Roman"/>
          <w:sz w:val="22"/>
          <w:szCs w:val="22"/>
          <w:lang w:val="fr-FR"/>
        </w:rPr>
      </w:pPr>
      <w:r>
        <w:rPr>
          <w:noProof/>
          <w:lang w:eastAsia="fr-FR"/>
        </w:rPr>
        <w:drawing>
          <wp:inline distT="0" distB="0" distL="0" distR="0" wp14:anchorId="6772A5AB" wp14:editId="22042818">
            <wp:extent cx="2286000" cy="1737360"/>
            <wp:effectExtent l="0" t="0" r="0" b="0"/>
            <wp:docPr id="3" name="Image 3" descr="SignatureMail---Guilherme-Po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Mail---Guilherme-Ponte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86000" cy="1737360"/>
                    </a:xfrm>
                    <a:prstGeom prst="rect">
                      <a:avLst/>
                    </a:prstGeom>
                    <a:noFill/>
                    <a:ln>
                      <a:noFill/>
                    </a:ln>
                  </pic:spPr>
                </pic:pic>
              </a:graphicData>
            </a:graphic>
          </wp:inline>
        </w:drawing>
      </w:r>
    </w:p>
    <w:p w14:paraId="5711B166" w14:textId="77777777" w:rsidR="00505615" w:rsidRPr="004E1578" w:rsidRDefault="00505615" w:rsidP="001D6F86">
      <w:pPr>
        <w:spacing w:after="0" w:line="276" w:lineRule="auto"/>
        <w:jc w:val="both"/>
        <w:rPr>
          <w:rFonts w:ascii="Calibri" w:eastAsiaTheme="minorHAnsi" w:hAnsi="Calibri" w:cs="Times New Roman"/>
          <w:sz w:val="22"/>
          <w:szCs w:val="22"/>
          <w:lang w:val="fr-FR"/>
        </w:rPr>
      </w:pPr>
    </w:p>
    <w:sectPr w:rsidR="00505615" w:rsidRPr="004E1578" w:rsidSect="001858FF">
      <w:headerReference w:type="default" r:id="rId13"/>
      <w:footerReference w:type="default" r:id="rId14"/>
      <w:type w:val="continuous"/>
      <w:pgSz w:w="12240" w:h="15840"/>
      <w:pgMar w:top="1134" w:right="1325" w:bottom="1418" w:left="1417" w:header="56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CEE9" w14:textId="77777777" w:rsidR="000645D5" w:rsidRDefault="000645D5" w:rsidP="00D02B32">
      <w:r>
        <w:separator/>
      </w:r>
    </w:p>
  </w:endnote>
  <w:endnote w:type="continuationSeparator" w:id="0">
    <w:p w14:paraId="7C587AEA" w14:textId="77777777" w:rsidR="000645D5" w:rsidRDefault="000645D5" w:rsidP="00D0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Regular">
    <w:altName w:val="Calibri"/>
    <w:charset w:val="00"/>
    <w:family w:val="auto"/>
    <w:pitch w:val="default"/>
  </w:font>
  <w:font w:name="ConduitITC-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980209"/>
      <w:docPartObj>
        <w:docPartGallery w:val="Page Numbers (Bottom of Page)"/>
        <w:docPartUnique/>
      </w:docPartObj>
    </w:sdtPr>
    <w:sdtEndPr>
      <w:rPr>
        <w:color w:val="7F7F7F" w:themeColor="background1" w:themeShade="7F"/>
        <w:spacing w:val="60"/>
        <w:lang w:val="fr-FR"/>
      </w:rPr>
    </w:sdtEndPr>
    <w:sdtContent>
      <w:p w14:paraId="4E87F85A" w14:textId="77777777" w:rsidR="00DE6F69" w:rsidRDefault="00DE6F69">
        <w:pPr>
          <w:pStyle w:val="Pieddepage"/>
          <w:pBdr>
            <w:top w:val="single" w:sz="4" w:space="1" w:color="D9D9D9" w:themeColor="background1" w:themeShade="D9"/>
          </w:pBdr>
          <w:jc w:val="right"/>
        </w:pPr>
        <w:r>
          <w:fldChar w:fldCharType="begin"/>
        </w:r>
        <w:r>
          <w:instrText>PAGE   \* MERGEFORMAT</w:instrText>
        </w:r>
        <w:r>
          <w:fldChar w:fldCharType="separate"/>
        </w:r>
        <w:r>
          <w:rPr>
            <w:lang w:val="fr-FR"/>
          </w:rPr>
          <w:t>2</w:t>
        </w:r>
        <w:r>
          <w:fldChar w:fldCharType="end"/>
        </w:r>
        <w:r>
          <w:rPr>
            <w:lang w:val="fr-FR"/>
          </w:rPr>
          <w:t xml:space="preserve"> | </w:t>
        </w:r>
        <w:r>
          <w:rPr>
            <w:color w:val="7F7F7F" w:themeColor="background1" w:themeShade="7F"/>
            <w:spacing w:val="60"/>
            <w:lang w:val="fr-FR"/>
          </w:rPr>
          <w:t>Page</w:t>
        </w:r>
      </w:p>
    </w:sdtContent>
  </w:sdt>
  <w:p w14:paraId="514F6146" w14:textId="77777777" w:rsidR="00DE6F69" w:rsidRDefault="00DE6F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CB6FA" w14:textId="77777777" w:rsidR="000645D5" w:rsidRDefault="000645D5" w:rsidP="00D02B32">
      <w:r>
        <w:separator/>
      </w:r>
    </w:p>
  </w:footnote>
  <w:footnote w:type="continuationSeparator" w:id="0">
    <w:p w14:paraId="509FC3FD" w14:textId="77777777" w:rsidR="000645D5" w:rsidRDefault="000645D5" w:rsidP="00D0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1114" w14:textId="14835B3B" w:rsidR="00DE6F69" w:rsidRDefault="00DE6F69" w:rsidP="00CA4627">
    <w:pPr>
      <w:pStyle w:val="En-tte"/>
      <w:ind w:left="-567"/>
      <w:rPr>
        <w:sz w:val="24"/>
        <w:szCs w:val="24"/>
      </w:rPr>
    </w:pPr>
    <w:r>
      <w:rPr>
        <w:noProof/>
        <w:lang w:eastAsia="fr-FR"/>
      </w:rPr>
      <w:drawing>
        <wp:inline distT="0" distB="0" distL="0" distR="0" wp14:anchorId="225241BC" wp14:editId="48B09221">
          <wp:extent cx="3124200" cy="111967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autsdeFrance-DEFINITIF.png"/>
                  <pic:cNvPicPr/>
                </pic:nvPicPr>
                <pic:blipFill>
                  <a:blip r:embed="rId1">
                    <a:extLst>
                      <a:ext uri="{28A0092B-C50C-407E-A947-70E740481C1C}">
                        <a14:useLocalDpi xmlns:a14="http://schemas.microsoft.com/office/drawing/2010/main" val="0"/>
                      </a:ext>
                    </a:extLst>
                  </a:blip>
                  <a:stretch>
                    <a:fillRect/>
                  </a:stretch>
                </pic:blipFill>
                <pic:spPr>
                  <a:xfrm>
                    <a:off x="0" y="0"/>
                    <a:ext cx="3144215" cy="1126850"/>
                  </a:xfrm>
                  <a:prstGeom prst="rect">
                    <a:avLst/>
                  </a:prstGeom>
                </pic:spPr>
              </pic:pic>
            </a:graphicData>
          </a:graphic>
        </wp:inline>
      </w:drawing>
    </w:r>
    <w:r>
      <w:rPr>
        <w:rFonts w:asciiTheme="majorHAnsi" w:eastAsiaTheme="majorEastAsia" w:hAnsiTheme="majorHAnsi" w:cstheme="majorBidi"/>
        <w:b/>
        <w:color w:val="222A35" w:themeColor="text2" w:themeShade="80"/>
        <w:sz w:val="20"/>
        <w:szCs w:val="20"/>
      </w:rPr>
      <w:tab/>
    </w:r>
    <w:r>
      <w:rPr>
        <w:rFonts w:asciiTheme="majorHAnsi" w:eastAsiaTheme="majorEastAsia" w:hAnsiTheme="majorHAnsi" w:cstheme="majorBidi"/>
        <w:b/>
        <w:color w:val="222A35" w:themeColor="text2" w:themeShade="80"/>
        <w:sz w:val="20"/>
        <w:szCs w:val="20"/>
      </w:rPr>
      <w:tab/>
    </w:r>
    <w:sdt>
      <w:sdtPr>
        <w:rPr>
          <w:rFonts w:asciiTheme="majorHAnsi" w:eastAsiaTheme="majorEastAsia" w:hAnsiTheme="majorHAnsi" w:cstheme="majorBidi"/>
          <w:b/>
          <w:color w:val="222A35" w:themeColor="text2" w:themeShade="80"/>
          <w:sz w:val="20"/>
          <w:szCs w:val="20"/>
        </w:rPr>
        <w:alias w:val="Titre"/>
        <w:id w:val="705761881"/>
        <w:placeholder>
          <w:docPart w:val="B6F58F91C92D4427A714834687C7AB77"/>
        </w:placeholder>
        <w:dataBinding w:prefixMappings="xmlns:ns0='http://schemas.openxmlformats.org/package/2006/metadata/core-properties' xmlns:ns1='http://purl.org/dc/elements/1.1/'" w:xpath="/ns0:coreProperties[1]/ns1:title[1]" w:storeItemID="{6C3C8BC8-F283-45AE-878A-BAB7291924A1}"/>
        <w:text/>
      </w:sdtPr>
      <w:sdtEndPr/>
      <w:sdtContent>
        <w:r w:rsidR="004E1578">
          <w:rPr>
            <w:rFonts w:asciiTheme="majorHAnsi" w:eastAsiaTheme="majorEastAsia" w:hAnsiTheme="majorHAnsi" w:cstheme="majorBidi"/>
            <w:b/>
            <w:color w:val="222A35" w:themeColor="text2" w:themeShade="80"/>
            <w:sz w:val="20"/>
            <w:szCs w:val="20"/>
          </w:rPr>
          <w:t>HOP’EN</w:t>
        </w:r>
      </w:sdtContent>
    </w:sdt>
    <w:r w:rsidRPr="00D16853">
      <w:rPr>
        <w:b/>
        <w:noProof/>
        <w:color w:val="222A35" w:themeColor="text2" w:themeShade="80"/>
        <w:sz w:val="20"/>
        <w:szCs w:val="20"/>
        <w:lang w:eastAsia="fr-FR"/>
      </w:rPr>
      <w:tab/>
    </w:r>
    <w:r>
      <w:rPr>
        <w:rFonts w:asciiTheme="majorHAnsi" w:eastAsiaTheme="majorEastAsia" w:hAnsiTheme="majorHAnsi" w:cstheme="majorBidi"/>
        <w:b/>
        <w:color w:val="222A35" w:themeColor="text2" w:themeShade="80"/>
        <w:sz w:val="20"/>
        <w:szCs w:val="20"/>
      </w:rPr>
      <w:tab/>
    </w:r>
    <w:sdt>
      <w:sdtPr>
        <w:rPr>
          <w:rFonts w:asciiTheme="majorHAnsi" w:eastAsiaTheme="majorEastAsia" w:hAnsiTheme="majorHAnsi" w:cstheme="majorBidi"/>
          <w:b/>
          <w:color w:val="222A35" w:themeColor="text2" w:themeShade="80"/>
          <w:sz w:val="20"/>
          <w:szCs w:val="20"/>
        </w:rPr>
        <w:alias w:val="Date "/>
        <w:id w:val="942740185"/>
        <w:placeholder>
          <w:docPart w:val="72D65488C63643829B021F63BB045C42"/>
        </w:placeholder>
        <w:dataBinding w:prefixMappings="xmlns:ns0='http://schemas.microsoft.com/office/2006/coverPageProps'" w:xpath="/ns0:CoverPageProperties[1]/ns0:PublishDate[1]" w:storeItemID="{55AF091B-3C7A-41E3-B477-F2FDAA23CFDA}"/>
        <w:date w:fullDate="2019-04-04T00:00:00Z">
          <w:dateFormat w:val="dd MMMM yyyy"/>
          <w:lid w:val="fr-FR"/>
          <w:storeMappedDataAs w:val="dateTime"/>
          <w:calendar w:val="gregorian"/>
        </w:date>
      </w:sdtPr>
      <w:sdtEndPr/>
      <w:sdtContent>
        <w:r w:rsidR="004E1578">
          <w:rPr>
            <w:rFonts w:asciiTheme="majorHAnsi" w:eastAsiaTheme="majorEastAsia" w:hAnsiTheme="majorHAnsi" w:cstheme="majorBidi"/>
            <w:b/>
            <w:color w:val="222A35" w:themeColor="text2" w:themeShade="80"/>
            <w:sz w:val="20"/>
            <w:szCs w:val="20"/>
            <w:lang w:val="fr-FR"/>
          </w:rPr>
          <w:t>04 avril 2019</w:t>
        </w:r>
      </w:sdtContent>
    </w:sdt>
  </w:p>
  <w:p w14:paraId="788E2B91" w14:textId="77777777" w:rsidR="00DE6F69" w:rsidRDefault="00DE6F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CCF"/>
    <w:multiLevelType w:val="hybridMultilevel"/>
    <w:tmpl w:val="E7D43F2A"/>
    <w:lvl w:ilvl="0" w:tplc="C8DE5F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04655"/>
    <w:multiLevelType w:val="hybridMultilevel"/>
    <w:tmpl w:val="02BAF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153F68"/>
    <w:multiLevelType w:val="hybridMultilevel"/>
    <w:tmpl w:val="6A56CD94"/>
    <w:lvl w:ilvl="0" w:tplc="4C6E6B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AC7299"/>
    <w:multiLevelType w:val="hybridMultilevel"/>
    <w:tmpl w:val="2898AAF0"/>
    <w:lvl w:ilvl="0" w:tplc="9ACC253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1B00A2"/>
    <w:multiLevelType w:val="hybridMultilevel"/>
    <w:tmpl w:val="E51ACB60"/>
    <w:lvl w:ilvl="0" w:tplc="A9E2D012">
      <w:start w:val="1"/>
      <w:numFmt w:val="bullet"/>
      <w:lvlText w:val="•"/>
      <w:lvlJc w:val="left"/>
      <w:pPr>
        <w:tabs>
          <w:tab w:val="num" w:pos="720"/>
        </w:tabs>
        <w:ind w:left="720" w:hanging="360"/>
      </w:pPr>
      <w:rPr>
        <w:rFonts w:ascii="Arial" w:hAnsi="Arial" w:hint="default"/>
      </w:rPr>
    </w:lvl>
    <w:lvl w:ilvl="1" w:tplc="DE30892A" w:tentative="1">
      <w:start w:val="1"/>
      <w:numFmt w:val="bullet"/>
      <w:lvlText w:val="•"/>
      <w:lvlJc w:val="left"/>
      <w:pPr>
        <w:tabs>
          <w:tab w:val="num" w:pos="1440"/>
        </w:tabs>
        <w:ind w:left="1440" w:hanging="360"/>
      </w:pPr>
      <w:rPr>
        <w:rFonts w:ascii="Arial" w:hAnsi="Arial" w:hint="default"/>
      </w:rPr>
    </w:lvl>
    <w:lvl w:ilvl="2" w:tplc="9A565422" w:tentative="1">
      <w:start w:val="1"/>
      <w:numFmt w:val="bullet"/>
      <w:lvlText w:val="•"/>
      <w:lvlJc w:val="left"/>
      <w:pPr>
        <w:tabs>
          <w:tab w:val="num" w:pos="2160"/>
        </w:tabs>
        <w:ind w:left="2160" w:hanging="360"/>
      </w:pPr>
      <w:rPr>
        <w:rFonts w:ascii="Arial" w:hAnsi="Arial" w:hint="default"/>
      </w:rPr>
    </w:lvl>
    <w:lvl w:ilvl="3" w:tplc="0C2077F8" w:tentative="1">
      <w:start w:val="1"/>
      <w:numFmt w:val="bullet"/>
      <w:lvlText w:val="•"/>
      <w:lvlJc w:val="left"/>
      <w:pPr>
        <w:tabs>
          <w:tab w:val="num" w:pos="2880"/>
        </w:tabs>
        <w:ind w:left="2880" w:hanging="360"/>
      </w:pPr>
      <w:rPr>
        <w:rFonts w:ascii="Arial" w:hAnsi="Arial" w:hint="default"/>
      </w:rPr>
    </w:lvl>
    <w:lvl w:ilvl="4" w:tplc="E5FED26E" w:tentative="1">
      <w:start w:val="1"/>
      <w:numFmt w:val="bullet"/>
      <w:lvlText w:val="•"/>
      <w:lvlJc w:val="left"/>
      <w:pPr>
        <w:tabs>
          <w:tab w:val="num" w:pos="3600"/>
        </w:tabs>
        <w:ind w:left="3600" w:hanging="360"/>
      </w:pPr>
      <w:rPr>
        <w:rFonts w:ascii="Arial" w:hAnsi="Arial" w:hint="default"/>
      </w:rPr>
    </w:lvl>
    <w:lvl w:ilvl="5" w:tplc="3FFAEEAC" w:tentative="1">
      <w:start w:val="1"/>
      <w:numFmt w:val="bullet"/>
      <w:lvlText w:val="•"/>
      <w:lvlJc w:val="left"/>
      <w:pPr>
        <w:tabs>
          <w:tab w:val="num" w:pos="4320"/>
        </w:tabs>
        <w:ind w:left="4320" w:hanging="360"/>
      </w:pPr>
      <w:rPr>
        <w:rFonts w:ascii="Arial" w:hAnsi="Arial" w:hint="default"/>
      </w:rPr>
    </w:lvl>
    <w:lvl w:ilvl="6" w:tplc="04A803AE" w:tentative="1">
      <w:start w:val="1"/>
      <w:numFmt w:val="bullet"/>
      <w:lvlText w:val="•"/>
      <w:lvlJc w:val="left"/>
      <w:pPr>
        <w:tabs>
          <w:tab w:val="num" w:pos="5040"/>
        </w:tabs>
        <w:ind w:left="5040" w:hanging="360"/>
      </w:pPr>
      <w:rPr>
        <w:rFonts w:ascii="Arial" w:hAnsi="Arial" w:hint="default"/>
      </w:rPr>
    </w:lvl>
    <w:lvl w:ilvl="7" w:tplc="A76434C6" w:tentative="1">
      <w:start w:val="1"/>
      <w:numFmt w:val="bullet"/>
      <w:lvlText w:val="•"/>
      <w:lvlJc w:val="left"/>
      <w:pPr>
        <w:tabs>
          <w:tab w:val="num" w:pos="5760"/>
        </w:tabs>
        <w:ind w:left="5760" w:hanging="360"/>
      </w:pPr>
      <w:rPr>
        <w:rFonts w:ascii="Arial" w:hAnsi="Arial" w:hint="default"/>
      </w:rPr>
    </w:lvl>
    <w:lvl w:ilvl="8" w:tplc="135275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233E74"/>
    <w:multiLevelType w:val="hybridMultilevel"/>
    <w:tmpl w:val="611E2B66"/>
    <w:lvl w:ilvl="0" w:tplc="858E250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42515E"/>
    <w:multiLevelType w:val="hybridMultilevel"/>
    <w:tmpl w:val="ADF66BC0"/>
    <w:lvl w:ilvl="0" w:tplc="9ACC253E">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711773"/>
    <w:multiLevelType w:val="hybridMultilevel"/>
    <w:tmpl w:val="90B03436"/>
    <w:lvl w:ilvl="0" w:tplc="7256B160">
      <w:start w:val="1"/>
      <w:numFmt w:val="bullet"/>
      <w:lvlText w:val="•"/>
      <w:lvlJc w:val="left"/>
      <w:pPr>
        <w:tabs>
          <w:tab w:val="num" w:pos="720"/>
        </w:tabs>
        <w:ind w:left="720" w:hanging="360"/>
      </w:pPr>
      <w:rPr>
        <w:rFonts w:ascii="Arial" w:hAnsi="Arial" w:hint="default"/>
      </w:rPr>
    </w:lvl>
    <w:lvl w:ilvl="1" w:tplc="457E478A" w:tentative="1">
      <w:start w:val="1"/>
      <w:numFmt w:val="bullet"/>
      <w:lvlText w:val="•"/>
      <w:lvlJc w:val="left"/>
      <w:pPr>
        <w:tabs>
          <w:tab w:val="num" w:pos="1440"/>
        </w:tabs>
        <w:ind w:left="1440" w:hanging="360"/>
      </w:pPr>
      <w:rPr>
        <w:rFonts w:ascii="Arial" w:hAnsi="Arial" w:hint="default"/>
      </w:rPr>
    </w:lvl>
    <w:lvl w:ilvl="2" w:tplc="FE3024D6" w:tentative="1">
      <w:start w:val="1"/>
      <w:numFmt w:val="bullet"/>
      <w:lvlText w:val="•"/>
      <w:lvlJc w:val="left"/>
      <w:pPr>
        <w:tabs>
          <w:tab w:val="num" w:pos="2160"/>
        </w:tabs>
        <w:ind w:left="2160" w:hanging="360"/>
      </w:pPr>
      <w:rPr>
        <w:rFonts w:ascii="Arial" w:hAnsi="Arial" w:hint="default"/>
      </w:rPr>
    </w:lvl>
    <w:lvl w:ilvl="3" w:tplc="A08A5A1A" w:tentative="1">
      <w:start w:val="1"/>
      <w:numFmt w:val="bullet"/>
      <w:lvlText w:val="•"/>
      <w:lvlJc w:val="left"/>
      <w:pPr>
        <w:tabs>
          <w:tab w:val="num" w:pos="2880"/>
        </w:tabs>
        <w:ind w:left="2880" w:hanging="360"/>
      </w:pPr>
      <w:rPr>
        <w:rFonts w:ascii="Arial" w:hAnsi="Arial" w:hint="default"/>
      </w:rPr>
    </w:lvl>
    <w:lvl w:ilvl="4" w:tplc="F43C475C" w:tentative="1">
      <w:start w:val="1"/>
      <w:numFmt w:val="bullet"/>
      <w:lvlText w:val="•"/>
      <w:lvlJc w:val="left"/>
      <w:pPr>
        <w:tabs>
          <w:tab w:val="num" w:pos="3600"/>
        </w:tabs>
        <w:ind w:left="3600" w:hanging="360"/>
      </w:pPr>
      <w:rPr>
        <w:rFonts w:ascii="Arial" w:hAnsi="Arial" w:hint="default"/>
      </w:rPr>
    </w:lvl>
    <w:lvl w:ilvl="5" w:tplc="28A0E5EE" w:tentative="1">
      <w:start w:val="1"/>
      <w:numFmt w:val="bullet"/>
      <w:lvlText w:val="•"/>
      <w:lvlJc w:val="left"/>
      <w:pPr>
        <w:tabs>
          <w:tab w:val="num" w:pos="4320"/>
        </w:tabs>
        <w:ind w:left="4320" w:hanging="360"/>
      </w:pPr>
      <w:rPr>
        <w:rFonts w:ascii="Arial" w:hAnsi="Arial" w:hint="default"/>
      </w:rPr>
    </w:lvl>
    <w:lvl w:ilvl="6" w:tplc="5C102D74" w:tentative="1">
      <w:start w:val="1"/>
      <w:numFmt w:val="bullet"/>
      <w:lvlText w:val="•"/>
      <w:lvlJc w:val="left"/>
      <w:pPr>
        <w:tabs>
          <w:tab w:val="num" w:pos="5040"/>
        </w:tabs>
        <w:ind w:left="5040" w:hanging="360"/>
      </w:pPr>
      <w:rPr>
        <w:rFonts w:ascii="Arial" w:hAnsi="Arial" w:hint="default"/>
      </w:rPr>
    </w:lvl>
    <w:lvl w:ilvl="7" w:tplc="1206DD5A" w:tentative="1">
      <w:start w:val="1"/>
      <w:numFmt w:val="bullet"/>
      <w:lvlText w:val="•"/>
      <w:lvlJc w:val="left"/>
      <w:pPr>
        <w:tabs>
          <w:tab w:val="num" w:pos="5760"/>
        </w:tabs>
        <w:ind w:left="5760" w:hanging="360"/>
      </w:pPr>
      <w:rPr>
        <w:rFonts w:ascii="Arial" w:hAnsi="Arial" w:hint="default"/>
      </w:rPr>
    </w:lvl>
    <w:lvl w:ilvl="8" w:tplc="466AA4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C033AA"/>
    <w:multiLevelType w:val="hybridMultilevel"/>
    <w:tmpl w:val="27400B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8679C0"/>
    <w:multiLevelType w:val="hybridMultilevel"/>
    <w:tmpl w:val="1DC21E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C50A5D"/>
    <w:multiLevelType w:val="hybridMultilevel"/>
    <w:tmpl w:val="0F0808A8"/>
    <w:lvl w:ilvl="0" w:tplc="84B81774">
      <w:numFmt w:val="bullet"/>
      <w:lvlText w:val="-"/>
      <w:lvlJc w:val="left"/>
      <w:pPr>
        <w:ind w:left="720" w:hanging="360"/>
      </w:pPr>
      <w:rPr>
        <w:rFonts w:ascii="Calibri" w:eastAsia="Times New Roman" w:hAnsi="Calibri" w:cs="Times New Roman" w:hint="default"/>
        <w:color w:val="1F497D"/>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9796E76"/>
    <w:multiLevelType w:val="hybridMultilevel"/>
    <w:tmpl w:val="26807F5A"/>
    <w:lvl w:ilvl="0" w:tplc="B36CC2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CC30FD0"/>
    <w:multiLevelType w:val="hybridMultilevel"/>
    <w:tmpl w:val="90442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9B54B5"/>
    <w:multiLevelType w:val="hybridMultilevel"/>
    <w:tmpl w:val="2B6AF5C4"/>
    <w:lvl w:ilvl="0" w:tplc="FFC009B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44F54"/>
    <w:multiLevelType w:val="hybridMultilevel"/>
    <w:tmpl w:val="2DC09542"/>
    <w:lvl w:ilvl="0" w:tplc="2AC4FFA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24DD74F1"/>
    <w:multiLevelType w:val="hybridMultilevel"/>
    <w:tmpl w:val="9FAC2188"/>
    <w:lvl w:ilvl="0" w:tplc="807ED7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DB38BD"/>
    <w:multiLevelType w:val="hybridMultilevel"/>
    <w:tmpl w:val="F06CE542"/>
    <w:lvl w:ilvl="0" w:tplc="B6487608">
      <w:start w:val="1"/>
      <w:numFmt w:val="bullet"/>
      <w:lvlText w:val="•"/>
      <w:lvlJc w:val="left"/>
      <w:pPr>
        <w:tabs>
          <w:tab w:val="num" w:pos="720"/>
        </w:tabs>
        <w:ind w:left="720" w:hanging="360"/>
      </w:pPr>
      <w:rPr>
        <w:rFonts w:ascii="Arial" w:hAnsi="Arial" w:hint="default"/>
      </w:rPr>
    </w:lvl>
    <w:lvl w:ilvl="1" w:tplc="6FBCE670" w:tentative="1">
      <w:start w:val="1"/>
      <w:numFmt w:val="bullet"/>
      <w:lvlText w:val="•"/>
      <w:lvlJc w:val="left"/>
      <w:pPr>
        <w:tabs>
          <w:tab w:val="num" w:pos="1440"/>
        </w:tabs>
        <w:ind w:left="1440" w:hanging="360"/>
      </w:pPr>
      <w:rPr>
        <w:rFonts w:ascii="Arial" w:hAnsi="Arial" w:hint="default"/>
      </w:rPr>
    </w:lvl>
    <w:lvl w:ilvl="2" w:tplc="DB1E92E0" w:tentative="1">
      <w:start w:val="1"/>
      <w:numFmt w:val="bullet"/>
      <w:lvlText w:val="•"/>
      <w:lvlJc w:val="left"/>
      <w:pPr>
        <w:tabs>
          <w:tab w:val="num" w:pos="2160"/>
        </w:tabs>
        <w:ind w:left="2160" w:hanging="360"/>
      </w:pPr>
      <w:rPr>
        <w:rFonts w:ascii="Arial" w:hAnsi="Arial" w:hint="default"/>
      </w:rPr>
    </w:lvl>
    <w:lvl w:ilvl="3" w:tplc="15548F38" w:tentative="1">
      <w:start w:val="1"/>
      <w:numFmt w:val="bullet"/>
      <w:lvlText w:val="•"/>
      <w:lvlJc w:val="left"/>
      <w:pPr>
        <w:tabs>
          <w:tab w:val="num" w:pos="2880"/>
        </w:tabs>
        <w:ind w:left="2880" w:hanging="360"/>
      </w:pPr>
      <w:rPr>
        <w:rFonts w:ascii="Arial" w:hAnsi="Arial" w:hint="default"/>
      </w:rPr>
    </w:lvl>
    <w:lvl w:ilvl="4" w:tplc="E0E08F70" w:tentative="1">
      <w:start w:val="1"/>
      <w:numFmt w:val="bullet"/>
      <w:lvlText w:val="•"/>
      <w:lvlJc w:val="left"/>
      <w:pPr>
        <w:tabs>
          <w:tab w:val="num" w:pos="3600"/>
        </w:tabs>
        <w:ind w:left="3600" w:hanging="360"/>
      </w:pPr>
      <w:rPr>
        <w:rFonts w:ascii="Arial" w:hAnsi="Arial" w:hint="default"/>
      </w:rPr>
    </w:lvl>
    <w:lvl w:ilvl="5" w:tplc="215E771C" w:tentative="1">
      <w:start w:val="1"/>
      <w:numFmt w:val="bullet"/>
      <w:lvlText w:val="•"/>
      <w:lvlJc w:val="left"/>
      <w:pPr>
        <w:tabs>
          <w:tab w:val="num" w:pos="4320"/>
        </w:tabs>
        <w:ind w:left="4320" w:hanging="360"/>
      </w:pPr>
      <w:rPr>
        <w:rFonts w:ascii="Arial" w:hAnsi="Arial" w:hint="default"/>
      </w:rPr>
    </w:lvl>
    <w:lvl w:ilvl="6" w:tplc="04AEE024" w:tentative="1">
      <w:start w:val="1"/>
      <w:numFmt w:val="bullet"/>
      <w:lvlText w:val="•"/>
      <w:lvlJc w:val="left"/>
      <w:pPr>
        <w:tabs>
          <w:tab w:val="num" w:pos="5040"/>
        </w:tabs>
        <w:ind w:left="5040" w:hanging="360"/>
      </w:pPr>
      <w:rPr>
        <w:rFonts w:ascii="Arial" w:hAnsi="Arial" w:hint="default"/>
      </w:rPr>
    </w:lvl>
    <w:lvl w:ilvl="7" w:tplc="8A9C1A86" w:tentative="1">
      <w:start w:val="1"/>
      <w:numFmt w:val="bullet"/>
      <w:lvlText w:val="•"/>
      <w:lvlJc w:val="left"/>
      <w:pPr>
        <w:tabs>
          <w:tab w:val="num" w:pos="5760"/>
        </w:tabs>
        <w:ind w:left="5760" w:hanging="360"/>
      </w:pPr>
      <w:rPr>
        <w:rFonts w:ascii="Arial" w:hAnsi="Arial" w:hint="default"/>
      </w:rPr>
    </w:lvl>
    <w:lvl w:ilvl="8" w:tplc="DFBEF8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7F1E05"/>
    <w:multiLevelType w:val="hybridMultilevel"/>
    <w:tmpl w:val="BCC43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6C1EA9"/>
    <w:multiLevelType w:val="hybridMultilevel"/>
    <w:tmpl w:val="883E44A4"/>
    <w:lvl w:ilvl="0" w:tplc="24DC5370">
      <w:start w:val="5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5A212A"/>
    <w:multiLevelType w:val="hybridMultilevel"/>
    <w:tmpl w:val="E8689478"/>
    <w:lvl w:ilvl="0" w:tplc="4C6E6B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7C3723"/>
    <w:multiLevelType w:val="hybridMultilevel"/>
    <w:tmpl w:val="CB06367E"/>
    <w:lvl w:ilvl="0" w:tplc="9ACC253E">
      <w:start w:val="1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0E87392"/>
    <w:multiLevelType w:val="hybridMultilevel"/>
    <w:tmpl w:val="4C189220"/>
    <w:lvl w:ilvl="0" w:tplc="EFC86FBE">
      <w:numFmt w:val="bullet"/>
      <w:lvlText w:val="-"/>
      <w:lvlJc w:val="left"/>
      <w:pPr>
        <w:ind w:left="1080" w:hanging="72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E677AE"/>
    <w:multiLevelType w:val="hybridMultilevel"/>
    <w:tmpl w:val="B7C6A27E"/>
    <w:lvl w:ilvl="0" w:tplc="858E250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1C230D"/>
    <w:multiLevelType w:val="hybridMultilevel"/>
    <w:tmpl w:val="60168DE4"/>
    <w:lvl w:ilvl="0" w:tplc="858E250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6AC2388"/>
    <w:multiLevelType w:val="hybridMultilevel"/>
    <w:tmpl w:val="9EF23A9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F5861A1"/>
    <w:multiLevelType w:val="hybridMultilevel"/>
    <w:tmpl w:val="8F8C608C"/>
    <w:lvl w:ilvl="0" w:tplc="506A41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224A30"/>
    <w:multiLevelType w:val="hybridMultilevel"/>
    <w:tmpl w:val="09E4D344"/>
    <w:lvl w:ilvl="0" w:tplc="FC54EC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090585"/>
    <w:multiLevelType w:val="hybridMultilevel"/>
    <w:tmpl w:val="C218CC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3920C6"/>
    <w:multiLevelType w:val="hybridMultilevel"/>
    <w:tmpl w:val="E7228624"/>
    <w:lvl w:ilvl="0" w:tplc="1C2AEFA6">
      <w:start w:val="1"/>
      <w:numFmt w:val="bullet"/>
      <w:lvlText w:val="•"/>
      <w:lvlJc w:val="left"/>
      <w:pPr>
        <w:tabs>
          <w:tab w:val="num" w:pos="720"/>
        </w:tabs>
        <w:ind w:left="720" w:hanging="360"/>
      </w:pPr>
      <w:rPr>
        <w:rFonts w:ascii="Arial" w:hAnsi="Arial" w:hint="default"/>
      </w:rPr>
    </w:lvl>
    <w:lvl w:ilvl="1" w:tplc="4C6E6B60">
      <w:start w:val="1"/>
      <w:numFmt w:val="bullet"/>
      <w:lvlText w:val=""/>
      <w:lvlJc w:val="left"/>
      <w:pPr>
        <w:tabs>
          <w:tab w:val="num" w:pos="1440"/>
        </w:tabs>
        <w:ind w:left="1440" w:hanging="360"/>
      </w:pPr>
      <w:rPr>
        <w:rFonts w:ascii="Symbol" w:hAnsi="Symbol" w:hint="default"/>
      </w:rPr>
    </w:lvl>
    <w:lvl w:ilvl="2" w:tplc="3FF05630" w:tentative="1">
      <w:start w:val="1"/>
      <w:numFmt w:val="bullet"/>
      <w:lvlText w:val="•"/>
      <w:lvlJc w:val="left"/>
      <w:pPr>
        <w:tabs>
          <w:tab w:val="num" w:pos="2160"/>
        </w:tabs>
        <w:ind w:left="2160" w:hanging="360"/>
      </w:pPr>
      <w:rPr>
        <w:rFonts w:ascii="Arial" w:hAnsi="Arial" w:hint="default"/>
      </w:rPr>
    </w:lvl>
    <w:lvl w:ilvl="3" w:tplc="F3C0D28E" w:tentative="1">
      <w:start w:val="1"/>
      <w:numFmt w:val="bullet"/>
      <w:lvlText w:val="•"/>
      <w:lvlJc w:val="left"/>
      <w:pPr>
        <w:tabs>
          <w:tab w:val="num" w:pos="2880"/>
        </w:tabs>
        <w:ind w:left="2880" w:hanging="360"/>
      </w:pPr>
      <w:rPr>
        <w:rFonts w:ascii="Arial" w:hAnsi="Arial" w:hint="default"/>
      </w:rPr>
    </w:lvl>
    <w:lvl w:ilvl="4" w:tplc="3FD2EDA8" w:tentative="1">
      <w:start w:val="1"/>
      <w:numFmt w:val="bullet"/>
      <w:lvlText w:val="•"/>
      <w:lvlJc w:val="left"/>
      <w:pPr>
        <w:tabs>
          <w:tab w:val="num" w:pos="3600"/>
        </w:tabs>
        <w:ind w:left="3600" w:hanging="360"/>
      </w:pPr>
      <w:rPr>
        <w:rFonts w:ascii="Arial" w:hAnsi="Arial" w:hint="default"/>
      </w:rPr>
    </w:lvl>
    <w:lvl w:ilvl="5" w:tplc="FB44EBF8" w:tentative="1">
      <w:start w:val="1"/>
      <w:numFmt w:val="bullet"/>
      <w:lvlText w:val="•"/>
      <w:lvlJc w:val="left"/>
      <w:pPr>
        <w:tabs>
          <w:tab w:val="num" w:pos="4320"/>
        </w:tabs>
        <w:ind w:left="4320" w:hanging="360"/>
      </w:pPr>
      <w:rPr>
        <w:rFonts w:ascii="Arial" w:hAnsi="Arial" w:hint="default"/>
      </w:rPr>
    </w:lvl>
    <w:lvl w:ilvl="6" w:tplc="0FFA5CCC" w:tentative="1">
      <w:start w:val="1"/>
      <w:numFmt w:val="bullet"/>
      <w:lvlText w:val="•"/>
      <w:lvlJc w:val="left"/>
      <w:pPr>
        <w:tabs>
          <w:tab w:val="num" w:pos="5040"/>
        </w:tabs>
        <w:ind w:left="5040" w:hanging="360"/>
      </w:pPr>
      <w:rPr>
        <w:rFonts w:ascii="Arial" w:hAnsi="Arial" w:hint="default"/>
      </w:rPr>
    </w:lvl>
    <w:lvl w:ilvl="7" w:tplc="7D408428" w:tentative="1">
      <w:start w:val="1"/>
      <w:numFmt w:val="bullet"/>
      <w:lvlText w:val="•"/>
      <w:lvlJc w:val="left"/>
      <w:pPr>
        <w:tabs>
          <w:tab w:val="num" w:pos="5760"/>
        </w:tabs>
        <w:ind w:left="5760" w:hanging="360"/>
      </w:pPr>
      <w:rPr>
        <w:rFonts w:ascii="Arial" w:hAnsi="Arial" w:hint="default"/>
      </w:rPr>
    </w:lvl>
    <w:lvl w:ilvl="8" w:tplc="816A50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55668"/>
    <w:multiLevelType w:val="hybridMultilevel"/>
    <w:tmpl w:val="E4F8AFE8"/>
    <w:lvl w:ilvl="0" w:tplc="0CCADE32">
      <w:numFmt w:val="bullet"/>
      <w:lvlText w:val=""/>
      <w:lvlJc w:val="left"/>
      <w:pPr>
        <w:ind w:left="716" w:hanging="432"/>
      </w:pPr>
      <w:rPr>
        <w:rFonts w:ascii="Symbol" w:eastAsia="Times New Roman"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59707747"/>
    <w:multiLevelType w:val="hybridMultilevel"/>
    <w:tmpl w:val="F976B9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F55C8C"/>
    <w:multiLevelType w:val="hybridMultilevel"/>
    <w:tmpl w:val="50007F32"/>
    <w:lvl w:ilvl="0" w:tplc="1C2AEFA6">
      <w:start w:val="1"/>
      <w:numFmt w:val="bullet"/>
      <w:lvlText w:val="•"/>
      <w:lvlJc w:val="left"/>
      <w:pPr>
        <w:tabs>
          <w:tab w:val="num" w:pos="720"/>
        </w:tabs>
        <w:ind w:left="720" w:hanging="360"/>
      </w:pPr>
      <w:rPr>
        <w:rFonts w:ascii="Arial" w:hAnsi="Arial" w:hint="default"/>
      </w:rPr>
    </w:lvl>
    <w:lvl w:ilvl="1" w:tplc="3B687A02">
      <w:start w:val="1"/>
      <w:numFmt w:val="bullet"/>
      <w:lvlText w:val="•"/>
      <w:lvlJc w:val="left"/>
      <w:pPr>
        <w:tabs>
          <w:tab w:val="num" w:pos="1440"/>
        </w:tabs>
        <w:ind w:left="1440" w:hanging="360"/>
      </w:pPr>
      <w:rPr>
        <w:rFonts w:ascii="Arial" w:hAnsi="Arial" w:hint="default"/>
      </w:rPr>
    </w:lvl>
    <w:lvl w:ilvl="2" w:tplc="3FF05630" w:tentative="1">
      <w:start w:val="1"/>
      <w:numFmt w:val="bullet"/>
      <w:lvlText w:val="•"/>
      <w:lvlJc w:val="left"/>
      <w:pPr>
        <w:tabs>
          <w:tab w:val="num" w:pos="2160"/>
        </w:tabs>
        <w:ind w:left="2160" w:hanging="360"/>
      </w:pPr>
      <w:rPr>
        <w:rFonts w:ascii="Arial" w:hAnsi="Arial" w:hint="default"/>
      </w:rPr>
    </w:lvl>
    <w:lvl w:ilvl="3" w:tplc="F3C0D28E" w:tentative="1">
      <w:start w:val="1"/>
      <w:numFmt w:val="bullet"/>
      <w:lvlText w:val="•"/>
      <w:lvlJc w:val="left"/>
      <w:pPr>
        <w:tabs>
          <w:tab w:val="num" w:pos="2880"/>
        </w:tabs>
        <w:ind w:left="2880" w:hanging="360"/>
      </w:pPr>
      <w:rPr>
        <w:rFonts w:ascii="Arial" w:hAnsi="Arial" w:hint="default"/>
      </w:rPr>
    </w:lvl>
    <w:lvl w:ilvl="4" w:tplc="3FD2EDA8" w:tentative="1">
      <w:start w:val="1"/>
      <w:numFmt w:val="bullet"/>
      <w:lvlText w:val="•"/>
      <w:lvlJc w:val="left"/>
      <w:pPr>
        <w:tabs>
          <w:tab w:val="num" w:pos="3600"/>
        </w:tabs>
        <w:ind w:left="3600" w:hanging="360"/>
      </w:pPr>
      <w:rPr>
        <w:rFonts w:ascii="Arial" w:hAnsi="Arial" w:hint="default"/>
      </w:rPr>
    </w:lvl>
    <w:lvl w:ilvl="5" w:tplc="FB44EBF8" w:tentative="1">
      <w:start w:val="1"/>
      <w:numFmt w:val="bullet"/>
      <w:lvlText w:val="•"/>
      <w:lvlJc w:val="left"/>
      <w:pPr>
        <w:tabs>
          <w:tab w:val="num" w:pos="4320"/>
        </w:tabs>
        <w:ind w:left="4320" w:hanging="360"/>
      </w:pPr>
      <w:rPr>
        <w:rFonts w:ascii="Arial" w:hAnsi="Arial" w:hint="default"/>
      </w:rPr>
    </w:lvl>
    <w:lvl w:ilvl="6" w:tplc="0FFA5CCC" w:tentative="1">
      <w:start w:val="1"/>
      <w:numFmt w:val="bullet"/>
      <w:lvlText w:val="•"/>
      <w:lvlJc w:val="left"/>
      <w:pPr>
        <w:tabs>
          <w:tab w:val="num" w:pos="5040"/>
        </w:tabs>
        <w:ind w:left="5040" w:hanging="360"/>
      </w:pPr>
      <w:rPr>
        <w:rFonts w:ascii="Arial" w:hAnsi="Arial" w:hint="default"/>
      </w:rPr>
    </w:lvl>
    <w:lvl w:ilvl="7" w:tplc="7D408428" w:tentative="1">
      <w:start w:val="1"/>
      <w:numFmt w:val="bullet"/>
      <w:lvlText w:val="•"/>
      <w:lvlJc w:val="left"/>
      <w:pPr>
        <w:tabs>
          <w:tab w:val="num" w:pos="5760"/>
        </w:tabs>
        <w:ind w:left="5760" w:hanging="360"/>
      </w:pPr>
      <w:rPr>
        <w:rFonts w:ascii="Arial" w:hAnsi="Arial" w:hint="default"/>
      </w:rPr>
    </w:lvl>
    <w:lvl w:ilvl="8" w:tplc="816A500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0543B0"/>
    <w:multiLevelType w:val="hybridMultilevel"/>
    <w:tmpl w:val="CF907190"/>
    <w:lvl w:ilvl="0" w:tplc="59A0D3E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3D24E4"/>
    <w:multiLevelType w:val="hybridMultilevel"/>
    <w:tmpl w:val="7270CE22"/>
    <w:lvl w:ilvl="0" w:tplc="E4C2A7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C24281"/>
    <w:multiLevelType w:val="hybridMultilevel"/>
    <w:tmpl w:val="629A39DC"/>
    <w:lvl w:ilvl="0" w:tplc="BB089E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E422F5"/>
    <w:multiLevelType w:val="hybridMultilevel"/>
    <w:tmpl w:val="6E589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DD5582"/>
    <w:multiLevelType w:val="hybridMultilevel"/>
    <w:tmpl w:val="3B80F46C"/>
    <w:lvl w:ilvl="0" w:tplc="59A0D3E2">
      <w:start w:val="1"/>
      <w:numFmt w:val="bullet"/>
      <w:lvlText w:val="•"/>
      <w:lvlJc w:val="left"/>
      <w:pPr>
        <w:tabs>
          <w:tab w:val="num" w:pos="720"/>
        </w:tabs>
        <w:ind w:left="720" w:hanging="360"/>
      </w:pPr>
      <w:rPr>
        <w:rFonts w:ascii="Arial" w:hAnsi="Arial" w:hint="default"/>
      </w:rPr>
    </w:lvl>
    <w:lvl w:ilvl="1" w:tplc="0AFA61E8" w:tentative="1">
      <w:start w:val="1"/>
      <w:numFmt w:val="bullet"/>
      <w:lvlText w:val="•"/>
      <w:lvlJc w:val="left"/>
      <w:pPr>
        <w:tabs>
          <w:tab w:val="num" w:pos="1440"/>
        </w:tabs>
        <w:ind w:left="1440" w:hanging="360"/>
      </w:pPr>
      <w:rPr>
        <w:rFonts w:ascii="Arial" w:hAnsi="Arial" w:hint="default"/>
      </w:rPr>
    </w:lvl>
    <w:lvl w:ilvl="2" w:tplc="57CCC06A" w:tentative="1">
      <w:start w:val="1"/>
      <w:numFmt w:val="bullet"/>
      <w:lvlText w:val="•"/>
      <w:lvlJc w:val="left"/>
      <w:pPr>
        <w:tabs>
          <w:tab w:val="num" w:pos="2160"/>
        </w:tabs>
        <w:ind w:left="2160" w:hanging="360"/>
      </w:pPr>
      <w:rPr>
        <w:rFonts w:ascii="Arial" w:hAnsi="Arial" w:hint="default"/>
      </w:rPr>
    </w:lvl>
    <w:lvl w:ilvl="3" w:tplc="4AA6526A" w:tentative="1">
      <w:start w:val="1"/>
      <w:numFmt w:val="bullet"/>
      <w:lvlText w:val="•"/>
      <w:lvlJc w:val="left"/>
      <w:pPr>
        <w:tabs>
          <w:tab w:val="num" w:pos="2880"/>
        </w:tabs>
        <w:ind w:left="2880" w:hanging="360"/>
      </w:pPr>
      <w:rPr>
        <w:rFonts w:ascii="Arial" w:hAnsi="Arial" w:hint="default"/>
      </w:rPr>
    </w:lvl>
    <w:lvl w:ilvl="4" w:tplc="37B8EAC6" w:tentative="1">
      <w:start w:val="1"/>
      <w:numFmt w:val="bullet"/>
      <w:lvlText w:val="•"/>
      <w:lvlJc w:val="left"/>
      <w:pPr>
        <w:tabs>
          <w:tab w:val="num" w:pos="3600"/>
        </w:tabs>
        <w:ind w:left="3600" w:hanging="360"/>
      </w:pPr>
      <w:rPr>
        <w:rFonts w:ascii="Arial" w:hAnsi="Arial" w:hint="default"/>
      </w:rPr>
    </w:lvl>
    <w:lvl w:ilvl="5" w:tplc="4D3C6A3A" w:tentative="1">
      <w:start w:val="1"/>
      <w:numFmt w:val="bullet"/>
      <w:lvlText w:val="•"/>
      <w:lvlJc w:val="left"/>
      <w:pPr>
        <w:tabs>
          <w:tab w:val="num" w:pos="4320"/>
        </w:tabs>
        <w:ind w:left="4320" w:hanging="360"/>
      </w:pPr>
      <w:rPr>
        <w:rFonts w:ascii="Arial" w:hAnsi="Arial" w:hint="default"/>
      </w:rPr>
    </w:lvl>
    <w:lvl w:ilvl="6" w:tplc="D122BEB4" w:tentative="1">
      <w:start w:val="1"/>
      <w:numFmt w:val="bullet"/>
      <w:lvlText w:val="•"/>
      <w:lvlJc w:val="left"/>
      <w:pPr>
        <w:tabs>
          <w:tab w:val="num" w:pos="5040"/>
        </w:tabs>
        <w:ind w:left="5040" w:hanging="360"/>
      </w:pPr>
      <w:rPr>
        <w:rFonts w:ascii="Arial" w:hAnsi="Arial" w:hint="default"/>
      </w:rPr>
    </w:lvl>
    <w:lvl w:ilvl="7" w:tplc="7F905E96" w:tentative="1">
      <w:start w:val="1"/>
      <w:numFmt w:val="bullet"/>
      <w:lvlText w:val="•"/>
      <w:lvlJc w:val="left"/>
      <w:pPr>
        <w:tabs>
          <w:tab w:val="num" w:pos="5760"/>
        </w:tabs>
        <w:ind w:left="5760" w:hanging="360"/>
      </w:pPr>
      <w:rPr>
        <w:rFonts w:ascii="Arial" w:hAnsi="Arial" w:hint="default"/>
      </w:rPr>
    </w:lvl>
    <w:lvl w:ilvl="8" w:tplc="1276952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ED75BB"/>
    <w:multiLevelType w:val="hybridMultilevel"/>
    <w:tmpl w:val="CBD65364"/>
    <w:lvl w:ilvl="0" w:tplc="B7EEB674">
      <w:start w:val="1"/>
      <w:numFmt w:val="bullet"/>
      <w:lvlText w:val="-"/>
      <w:lvlJc w:val="left"/>
      <w:pPr>
        <w:tabs>
          <w:tab w:val="num" w:pos="1800"/>
        </w:tabs>
        <w:ind w:left="1800" w:hanging="360"/>
      </w:pPr>
      <w:rPr>
        <w:rFonts w:ascii="Times New Roman" w:hAnsi="Times New Roman" w:hint="default"/>
      </w:rPr>
    </w:lvl>
    <w:lvl w:ilvl="1" w:tplc="2D72C72C" w:tentative="1">
      <w:start w:val="1"/>
      <w:numFmt w:val="bullet"/>
      <w:lvlText w:val="-"/>
      <w:lvlJc w:val="left"/>
      <w:pPr>
        <w:tabs>
          <w:tab w:val="num" w:pos="2520"/>
        </w:tabs>
        <w:ind w:left="2520" w:hanging="360"/>
      </w:pPr>
      <w:rPr>
        <w:rFonts w:ascii="Times New Roman" w:hAnsi="Times New Roman" w:hint="default"/>
      </w:rPr>
    </w:lvl>
    <w:lvl w:ilvl="2" w:tplc="63A06DDC" w:tentative="1">
      <w:start w:val="1"/>
      <w:numFmt w:val="bullet"/>
      <w:lvlText w:val="-"/>
      <w:lvlJc w:val="left"/>
      <w:pPr>
        <w:tabs>
          <w:tab w:val="num" w:pos="3240"/>
        </w:tabs>
        <w:ind w:left="3240" w:hanging="360"/>
      </w:pPr>
      <w:rPr>
        <w:rFonts w:ascii="Times New Roman" w:hAnsi="Times New Roman" w:hint="default"/>
      </w:rPr>
    </w:lvl>
    <w:lvl w:ilvl="3" w:tplc="348AFC0E" w:tentative="1">
      <w:start w:val="1"/>
      <w:numFmt w:val="bullet"/>
      <w:lvlText w:val="-"/>
      <w:lvlJc w:val="left"/>
      <w:pPr>
        <w:tabs>
          <w:tab w:val="num" w:pos="3960"/>
        </w:tabs>
        <w:ind w:left="3960" w:hanging="360"/>
      </w:pPr>
      <w:rPr>
        <w:rFonts w:ascii="Times New Roman" w:hAnsi="Times New Roman" w:hint="default"/>
      </w:rPr>
    </w:lvl>
    <w:lvl w:ilvl="4" w:tplc="406E3014" w:tentative="1">
      <w:start w:val="1"/>
      <w:numFmt w:val="bullet"/>
      <w:lvlText w:val="-"/>
      <w:lvlJc w:val="left"/>
      <w:pPr>
        <w:tabs>
          <w:tab w:val="num" w:pos="4680"/>
        </w:tabs>
        <w:ind w:left="4680" w:hanging="360"/>
      </w:pPr>
      <w:rPr>
        <w:rFonts w:ascii="Times New Roman" w:hAnsi="Times New Roman" w:hint="default"/>
      </w:rPr>
    </w:lvl>
    <w:lvl w:ilvl="5" w:tplc="D8C45A76" w:tentative="1">
      <w:start w:val="1"/>
      <w:numFmt w:val="bullet"/>
      <w:lvlText w:val="-"/>
      <w:lvlJc w:val="left"/>
      <w:pPr>
        <w:tabs>
          <w:tab w:val="num" w:pos="5400"/>
        </w:tabs>
        <w:ind w:left="5400" w:hanging="360"/>
      </w:pPr>
      <w:rPr>
        <w:rFonts w:ascii="Times New Roman" w:hAnsi="Times New Roman" w:hint="default"/>
      </w:rPr>
    </w:lvl>
    <w:lvl w:ilvl="6" w:tplc="CB0C489E" w:tentative="1">
      <w:start w:val="1"/>
      <w:numFmt w:val="bullet"/>
      <w:lvlText w:val="-"/>
      <w:lvlJc w:val="left"/>
      <w:pPr>
        <w:tabs>
          <w:tab w:val="num" w:pos="6120"/>
        </w:tabs>
        <w:ind w:left="6120" w:hanging="360"/>
      </w:pPr>
      <w:rPr>
        <w:rFonts w:ascii="Times New Roman" w:hAnsi="Times New Roman" w:hint="default"/>
      </w:rPr>
    </w:lvl>
    <w:lvl w:ilvl="7" w:tplc="4BC2C6BC" w:tentative="1">
      <w:start w:val="1"/>
      <w:numFmt w:val="bullet"/>
      <w:lvlText w:val="-"/>
      <w:lvlJc w:val="left"/>
      <w:pPr>
        <w:tabs>
          <w:tab w:val="num" w:pos="6840"/>
        </w:tabs>
        <w:ind w:left="6840" w:hanging="360"/>
      </w:pPr>
      <w:rPr>
        <w:rFonts w:ascii="Times New Roman" w:hAnsi="Times New Roman" w:hint="default"/>
      </w:rPr>
    </w:lvl>
    <w:lvl w:ilvl="8" w:tplc="BA4EE48A" w:tentative="1">
      <w:start w:val="1"/>
      <w:numFmt w:val="bullet"/>
      <w:lvlText w:val="-"/>
      <w:lvlJc w:val="left"/>
      <w:pPr>
        <w:tabs>
          <w:tab w:val="num" w:pos="7560"/>
        </w:tabs>
        <w:ind w:left="7560" w:hanging="360"/>
      </w:pPr>
      <w:rPr>
        <w:rFonts w:ascii="Times New Roman" w:hAnsi="Times New Roman" w:hint="default"/>
      </w:rPr>
    </w:lvl>
  </w:abstractNum>
  <w:abstractNum w:abstractNumId="38" w15:restartNumberingAfterBreak="0">
    <w:nsid w:val="6B2D66BE"/>
    <w:multiLevelType w:val="hybridMultilevel"/>
    <w:tmpl w:val="AEA697D0"/>
    <w:lvl w:ilvl="0" w:tplc="181C61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7B00EC"/>
    <w:multiLevelType w:val="hybridMultilevel"/>
    <w:tmpl w:val="1A1ADD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F95B2C"/>
    <w:multiLevelType w:val="hybridMultilevel"/>
    <w:tmpl w:val="EEB889FC"/>
    <w:lvl w:ilvl="0" w:tplc="7E54E54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524AE1"/>
    <w:multiLevelType w:val="hybridMultilevel"/>
    <w:tmpl w:val="4EFC9258"/>
    <w:lvl w:ilvl="0" w:tplc="C80E6AB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47032C"/>
    <w:multiLevelType w:val="hybridMultilevel"/>
    <w:tmpl w:val="E1ECA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64E5641"/>
    <w:multiLevelType w:val="hybridMultilevel"/>
    <w:tmpl w:val="8042D0F4"/>
    <w:lvl w:ilvl="0" w:tplc="4C6E6B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37311A"/>
    <w:multiLevelType w:val="hybridMultilevel"/>
    <w:tmpl w:val="5D5C2316"/>
    <w:lvl w:ilvl="0" w:tplc="858E250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9A76078"/>
    <w:multiLevelType w:val="hybridMultilevel"/>
    <w:tmpl w:val="D77C4EA8"/>
    <w:lvl w:ilvl="0" w:tplc="6064640E">
      <w:start w:val="1"/>
      <w:numFmt w:val="bullet"/>
      <w:lvlText w:val=""/>
      <w:lvlJc w:val="left"/>
      <w:pPr>
        <w:ind w:left="720" w:hanging="360"/>
      </w:pPr>
      <w:rPr>
        <w:rFonts w:ascii="Wingdings" w:eastAsia="Times New Roma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D35565"/>
    <w:multiLevelType w:val="hybridMultilevel"/>
    <w:tmpl w:val="3408767C"/>
    <w:lvl w:ilvl="0" w:tplc="38E046FA">
      <w:start w:val="2"/>
      <w:numFmt w:val="bullet"/>
      <w:lvlText w:val="-"/>
      <w:lvlJc w:val="left"/>
      <w:pPr>
        <w:ind w:left="426" w:hanging="360"/>
      </w:pPr>
      <w:rPr>
        <w:rFonts w:ascii="Calibri" w:eastAsiaTheme="minorEastAsia" w:hAnsi="Calibri" w:cs="Calibri" w:hint="default"/>
      </w:rPr>
    </w:lvl>
    <w:lvl w:ilvl="1" w:tplc="040C0003">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47" w15:restartNumberingAfterBreak="0">
    <w:nsid w:val="7E7B1B02"/>
    <w:multiLevelType w:val="hybridMultilevel"/>
    <w:tmpl w:val="300244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FD564C3"/>
    <w:multiLevelType w:val="hybridMultilevel"/>
    <w:tmpl w:val="3662B8B0"/>
    <w:lvl w:ilvl="0" w:tplc="D9B801B0">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4"/>
  </w:num>
  <w:num w:numId="3">
    <w:abstractNumId w:val="31"/>
  </w:num>
  <w:num w:numId="4">
    <w:abstractNumId w:val="7"/>
  </w:num>
  <w:num w:numId="5">
    <w:abstractNumId w:val="4"/>
  </w:num>
  <w:num w:numId="6">
    <w:abstractNumId w:val="38"/>
  </w:num>
  <w:num w:numId="7">
    <w:abstractNumId w:val="36"/>
  </w:num>
  <w:num w:numId="8">
    <w:abstractNumId w:val="37"/>
  </w:num>
  <w:num w:numId="9">
    <w:abstractNumId w:val="16"/>
  </w:num>
  <w:num w:numId="10">
    <w:abstractNumId w:val="5"/>
  </w:num>
  <w:num w:numId="11">
    <w:abstractNumId w:val="28"/>
  </w:num>
  <w:num w:numId="12">
    <w:abstractNumId w:val="33"/>
  </w:num>
  <w:num w:numId="13">
    <w:abstractNumId w:val="46"/>
  </w:num>
  <w:num w:numId="14">
    <w:abstractNumId w:val="43"/>
  </w:num>
  <w:num w:numId="15">
    <w:abstractNumId w:val="23"/>
  </w:num>
  <w:num w:numId="16">
    <w:abstractNumId w:val="24"/>
  </w:num>
  <w:num w:numId="17">
    <w:abstractNumId w:val="29"/>
  </w:num>
  <w:num w:numId="18">
    <w:abstractNumId w:val="45"/>
  </w:num>
  <w:num w:numId="19">
    <w:abstractNumId w:val="11"/>
  </w:num>
  <w:num w:numId="20">
    <w:abstractNumId w:val="22"/>
  </w:num>
  <w:num w:numId="21">
    <w:abstractNumId w:val="35"/>
  </w:num>
  <w:num w:numId="22">
    <w:abstractNumId w:val="47"/>
  </w:num>
  <w:num w:numId="23">
    <w:abstractNumId w:val="48"/>
  </w:num>
  <w:num w:numId="24">
    <w:abstractNumId w:val="18"/>
  </w:num>
  <w:num w:numId="25">
    <w:abstractNumId w:val="40"/>
  </w:num>
  <w:num w:numId="26">
    <w:abstractNumId w:val="17"/>
  </w:num>
  <w:num w:numId="27">
    <w:abstractNumId w:val="21"/>
  </w:num>
  <w:num w:numId="28">
    <w:abstractNumId w:val="30"/>
  </w:num>
  <w:num w:numId="29">
    <w:abstractNumId w:val="0"/>
  </w:num>
  <w:num w:numId="30">
    <w:abstractNumId w:val="34"/>
  </w:num>
  <w:num w:numId="31">
    <w:abstractNumId w:val="26"/>
  </w:num>
  <w:num w:numId="32">
    <w:abstractNumId w:val="39"/>
  </w:num>
  <w:num w:numId="33">
    <w:abstractNumId w:val="32"/>
  </w:num>
  <w:num w:numId="34">
    <w:abstractNumId w:val="2"/>
  </w:num>
  <w:num w:numId="35">
    <w:abstractNumId w:val="41"/>
  </w:num>
  <w:num w:numId="36">
    <w:abstractNumId w:val="8"/>
  </w:num>
  <w:num w:numId="37">
    <w:abstractNumId w:val="15"/>
  </w:num>
  <w:num w:numId="38">
    <w:abstractNumId w:val="27"/>
  </w:num>
  <w:num w:numId="39">
    <w:abstractNumId w:val="14"/>
  </w:num>
  <w:num w:numId="40">
    <w:abstractNumId w:val="3"/>
  </w:num>
  <w:num w:numId="41">
    <w:abstractNumId w:val="13"/>
  </w:num>
  <w:num w:numId="42">
    <w:abstractNumId w:val="20"/>
  </w:num>
  <w:num w:numId="43">
    <w:abstractNumId w:val="6"/>
  </w:num>
  <w:num w:numId="44">
    <w:abstractNumId w:val="12"/>
  </w:num>
  <w:num w:numId="45">
    <w:abstractNumId w:val="25"/>
  </w:num>
  <w:num w:numId="46">
    <w:abstractNumId w:val="1"/>
  </w:num>
  <w:num w:numId="47">
    <w:abstractNumId w:val="9"/>
  </w:num>
  <w:num w:numId="48">
    <w:abstractNumId w:val="42"/>
  </w:num>
  <w:num w:numId="4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BB"/>
    <w:rsid w:val="0000322D"/>
    <w:rsid w:val="00047B5F"/>
    <w:rsid w:val="00050535"/>
    <w:rsid w:val="00050C54"/>
    <w:rsid w:val="000514C9"/>
    <w:rsid w:val="000645D5"/>
    <w:rsid w:val="00067561"/>
    <w:rsid w:val="000704E5"/>
    <w:rsid w:val="00072A43"/>
    <w:rsid w:val="00075341"/>
    <w:rsid w:val="00082078"/>
    <w:rsid w:val="00082A62"/>
    <w:rsid w:val="000850BD"/>
    <w:rsid w:val="0008576A"/>
    <w:rsid w:val="0009072F"/>
    <w:rsid w:val="000A2517"/>
    <w:rsid w:val="000A30B5"/>
    <w:rsid w:val="000B316C"/>
    <w:rsid w:val="000C36CB"/>
    <w:rsid w:val="000C7557"/>
    <w:rsid w:val="000D160E"/>
    <w:rsid w:val="000E04BC"/>
    <w:rsid w:val="000E1B86"/>
    <w:rsid w:val="000E3464"/>
    <w:rsid w:val="000F6CB3"/>
    <w:rsid w:val="000F793B"/>
    <w:rsid w:val="000F7E6B"/>
    <w:rsid w:val="00103B92"/>
    <w:rsid w:val="00122D61"/>
    <w:rsid w:val="0013073C"/>
    <w:rsid w:val="00136DA7"/>
    <w:rsid w:val="001417FD"/>
    <w:rsid w:val="0014180A"/>
    <w:rsid w:val="00150F23"/>
    <w:rsid w:val="0018335C"/>
    <w:rsid w:val="001858FF"/>
    <w:rsid w:val="001931F1"/>
    <w:rsid w:val="001A13A8"/>
    <w:rsid w:val="001A555C"/>
    <w:rsid w:val="001A742B"/>
    <w:rsid w:val="001B2F40"/>
    <w:rsid w:val="001B3B94"/>
    <w:rsid w:val="001B48B3"/>
    <w:rsid w:val="001B5945"/>
    <w:rsid w:val="001D66C5"/>
    <w:rsid w:val="001D6F86"/>
    <w:rsid w:val="001E262E"/>
    <w:rsid w:val="001E2C00"/>
    <w:rsid w:val="001E45D1"/>
    <w:rsid w:val="001E5878"/>
    <w:rsid w:val="001E6772"/>
    <w:rsid w:val="001E7E04"/>
    <w:rsid w:val="001F16A7"/>
    <w:rsid w:val="001F7B96"/>
    <w:rsid w:val="00202097"/>
    <w:rsid w:val="00203626"/>
    <w:rsid w:val="00203A92"/>
    <w:rsid w:val="00206CEC"/>
    <w:rsid w:val="0021044B"/>
    <w:rsid w:val="00224F12"/>
    <w:rsid w:val="002257C5"/>
    <w:rsid w:val="002336EC"/>
    <w:rsid w:val="002467E0"/>
    <w:rsid w:val="00247FC7"/>
    <w:rsid w:val="00250D59"/>
    <w:rsid w:val="002576A1"/>
    <w:rsid w:val="0026414A"/>
    <w:rsid w:val="002653ED"/>
    <w:rsid w:val="00275C98"/>
    <w:rsid w:val="00275E02"/>
    <w:rsid w:val="0028161E"/>
    <w:rsid w:val="0028379C"/>
    <w:rsid w:val="00285BF1"/>
    <w:rsid w:val="002951C7"/>
    <w:rsid w:val="002A72F2"/>
    <w:rsid w:val="002B2FAD"/>
    <w:rsid w:val="002B794F"/>
    <w:rsid w:val="002C5AE4"/>
    <w:rsid w:val="002C75AE"/>
    <w:rsid w:val="002D7759"/>
    <w:rsid w:val="002E0076"/>
    <w:rsid w:val="002E07BD"/>
    <w:rsid w:val="002E4E55"/>
    <w:rsid w:val="002F1B59"/>
    <w:rsid w:val="002F3300"/>
    <w:rsid w:val="002F390A"/>
    <w:rsid w:val="003011FE"/>
    <w:rsid w:val="00302B4E"/>
    <w:rsid w:val="00304279"/>
    <w:rsid w:val="0031103F"/>
    <w:rsid w:val="0031741C"/>
    <w:rsid w:val="00320A8D"/>
    <w:rsid w:val="0032605B"/>
    <w:rsid w:val="00336AC7"/>
    <w:rsid w:val="00340C99"/>
    <w:rsid w:val="003411CC"/>
    <w:rsid w:val="00341A1B"/>
    <w:rsid w:val="003451FC"/>
    <w:rsid w:val="003460AB"/>
    <w:rsid w:val="00346FEE"/>
    <w:rsid w:val="00347657"/>
    <w:rsid w:val="00353ED2"/>
    <w:rsid w:val="00357B6C"/>
    <w:rsid w:val="003651A8"/>
    <w:rsid w:val="00365DF3"/>
    <w:rsid w:val="003742F5"/>
    <w:rsid w:val="00375FF2"/>
    <w:rsid w:val="00383FA8"/>
    <w:rsid w:val="00387D33"/>
    <w:rsid w:val="0039124B"/>
    <w:rsid w:val="00394EE9"/>
    <w:rsid w:val="003969B2"/>
    <w:rsid w:val="003A145F"/>
    <w:rsid w:val="003A7481"/>
    <w:rsid w:val="003B0F12"/>
    <w:rsid w:val="003B115E"/>
    <w:rsid w:val="003B3D2D"/>
    <w:rsid w:val="003C2B7C"/>
    <w:rsid w:val="003C7894"/>
    <w:rsid w:val="003D3102"/>
    <w:rsid w:val="003E3C55"/>
    <w:rsid w:val="003E4AB7"/>
    <w:rsid w:val="003F3528"/>
    <w:rsid w:val="0040603C"/>
    <w:rsid w:val="00407998"/>
    <w:rsid w:val="00410A33"/>
    <w:rsid w:val="00415783"/>
    <w:rsid w:val="0042451A"/>
    <w:rsid w:val="00432598"/>
    <w:rsid w:val="0045533B"/>
    <w:rsid w:val="00456897"/>
    <w:rsid w:val="00462B91"/>
    <w:rsid w:val="00465E3C"/>
    <w:rsid w:val="00466992"/>
    <w:rsid w:val="00487371"/>
    <w:rsid w:val="00491FB1"/>
    <w:rsid w:val="00492EC2"/>
    <w:rsid w:val="004A1B3A"/>
    <w:rsid w:val="004A36DF"/>
    <w:rsid w:val="004A3743"/>
    <w:rsid w:val="004A4896"/>
    <w:rsid w:val="004B15A0"/>
    <w:rsid w:val="004B32CB"/>
    <w:rsid w:val="004B5EF5"/>
    <w:rsid w:val="004B6879"/>
    <w:rsid w:val="004C7CCB"/>
    <w:rsid w:val="004D7E12"/>
    <w:rsid w:val="004E150A"/>
    <w:rsid w:val="004E1578"/>
    <w:rsid w:val="004E5039"/>
    <w:rsid w:val="004E6FAA"/>
    <w:rsid w:val="004F5CBB"/>
    <w:rsid w:val="00500031"/>
    <w:rsid w:val="00502754"/>
    <w:rsid w:val="0050308E"/>
    <w:rsid w:val="00505615"/>
    <w:rsid w:val="00507EDB"/>
    <w:rsid w:val="00531801"/>
    <w:rsid w:val="00536799"/>
    <w:rsid w:val="00537152"/>
    <w:rsid w:val="00554625"/>
    <w:rsid w:val="00556048"/>
    <w:rsid w:val="00557E71"/>
    <w:rsid w:val="0056454D"/>
    <w:rsid w:val="005653C0"/>
    <w:rsid w:val="0056632A"/>
    <w:rsid w:val="00571EF4"/>
    <w:rsid w:val="00581169"/>
    <w:rsid w:val="005919B7"/>
    <w:rsid w:val="00596B16"/>
    <w:rsid w:val="005A29E3"/>
    <w:rsid w:val="005A4326"/>
    <w:rsid w:val="005A5CE0"/>
    <w:rsid w:val="005B421A"/>
    <w:rsid w:val="005C4E70"/>
    <w:rsid w:val="005C6A3A"/>
    <w:rsid w:val="005E08F7"/>
    <w:rsid w:val="005E6C2D"/>
    <w:rsid w:val="005F18BD"/>
    <w:rsid w:val="005F1D98"/>
    <w:rsid w:val="005F32C6"/>
    <w:rsid w:val="005F5397"/>
    <w:rsid w:val="005F62E1"/>
    <w:rsid w:val="005F689E"/>
    <w:rsid w:val="00600E54"/>
    <w:rsid w:val="006045BC"/>
    <w:rsid w:val="00613F88"/>
    <w:rsid w:val="00617B93"/>
    <w:rsid w:val="00624CD6"/>
    <w:rsid w:val="00626FE7"/>
    <w:rsid w:val="006315B7"/>
    <w:rsid w:val="00644CB2"/>
    <w:rsid w:val="00646524"/>
    <w:rsid w:val="006517AF"/>
    <w:rsid w:val="006659CB"/>
    <w:rsid w:val="00677BA4"/>
    <w:rsid w:val="00680EC5"/>
    <w:rsid w:val="00680F0F"/>
    <w:rsid w:val="0068425E"/>
    <w:rsid w:val="00692DA8"/>
    <w:rsid w:val="006A610A"/>
    <w:rsid w:val="006A764E"/>
    <w:rsid w:val="006B7A30"/>
    <w:rsid w:val="006C4FB1"/>
    <w:rsid w:val="006D6763"/>
    <w:rsid w:val="006E2076"/>
    <w:rsid w:val="006F3EC9"/>
    <w:rsid w:val="006F78EF"/>
    <w:rsid w:val="007100F0"/>
    <w:rsid w:val="007118D4"/>
    <w:rsid w:val="00714EBD"/>
    <w:rsid w:val="00733B3A"/>
    <w:rsid w:val="00734FA4"/>
    <w:rsid w:val="00743B66"/>
    <w:rsid w:val="00752140"/>
    <w:rsid w:val="007554BB"/>
    <w:rsid w:val="0075570B"/>
    <w:rsid w:val="007613EA"/>
    <w:rsid w:val="00766370"/>
    <w:rsid w:val="00776955"/>
    <w:rsid w:val="00782E8C"/>
    <w:rsid w:val="00784B76"/>
    <w:rsid w:val="0079421F"/>
    <w:rsid w:val="00795D76"/>
    <w:rsid w:val="00797EB7"/>
    <w:rsid w:val="007A14F3"/>
    <w:rsid w:val="007A23B9"/>
    <w:rsid w:val="007A559E"/>
    <w:rsid w:val="007A7855"/>
    <w:rsid w:val="007B47B8"/>
    <w:rsid w:val="007B5BBF"/>
    <w:rsid w:val="007C09B8"/>
    <w:rsid w:val="007C1F60"/>
    <w:rsid w:val="007D236F"/>
    <w:rsid w:val="007D3E04"/>
    <w:rsid w:val="007F15C5"/>
    <w:rsid w:val="007F5B21"/>
    <w:rsid w:val="0080441E"/>
    <w:rsid w:val="00805F6C"/>
    <w:rsid w:val="00820F0D"/>
    <w:rsid w:val="00821522"/>
    <w:rsid w:val="00822A29"/>
    <w:rsid w:val="00826ABA"/>
    <w:rsid w:val="00827135"/>
    <w:rsid w:val="0083043D"/>
    <w:rsid w:val="00831ECB"/>
    <w:rsid w:val="00837E9C"/>
    <w:rsid w:val="008431BE"/>
    <w:rsid w:val="00847ABD"/>
    <w:rsid w:val="00853645"/>
    <w:rsid w:val="00870F4D"/>
    <w:rsid w:val="0087450D"/>
    <w:rsid w:val="0087741D"/>
    <w:rsid w:val="008778D3"/>
    <w:rsid w:val="008835CD"/>
    <w:rsid w:val="0088475A"/>
    <w:rsid w:val="00884792"/>
    <w:rsid w:val="0089751A"/>
    <w:rsid w:val="008A5BD3"/>
    <w:rsid w:val="008B0E99"/>
    <w:rsid w:val="008B2C9A"/>
    <w:rsid w:val="008C0C0E"/>
    <w:rsid w:val="008C15E0"/>
    <w:rsid w:val="008C4302"/>
    <w:rsid w:val="008D25D9"/>
    <w:rsid w:val="008D3823"/>
    <w:rsid w:val="008E0464"/>
    <w:rsid w:val="008E0BF2"/>
    <w:rsid w:val="008E3D4B"/>
    <w:rsid w:val="008F50B5"/>
    <w:rsid w:val="009003E9"/>
    <w:rsid w:val="0090197E"/>
    <w:rsid w:val="00903DE6"/>
    <w:rsid w:val="009053BB"/>
    <w:rsid w:val="009071BE"/>
    <w:rsid w:val="00910296"/>
    <w:rsid w:val="00924F7F"/>
    <w:rsid w:val="00934B5B"/>
    <w:rsid w:val="00934F13"/>
    <w:rsid w:val="00941DF2"/>
    <w:rsid w:val="00945697"/>
    <w:rsid w:val="009466A2"/>
    <w:rsid w:val="00950A3B"/>
    <w:rsid w:val="0095156C"/>
    <w:rsid w:val="00955E35"/>
    <w:rsid w:val="00956CF6"/>
    <w:rsid w:val="00971474"/>
    <w:rsid w:val="00985871"/>
    <w:rsid w:val="009862FC"/>
    <w:rsid w:val="00990CAE"/>
    <w:rsid w:val="00990F54"/>
    <w:rsid w:val="00992C78"/>
    <w:rsid w:val="009931D1"/>
    <w:rsid w:val="0099424D"/>
    <w:rsid w:val="0099426E"/>
    <w:rsid w:val="009947EB"/>
    <w:rsid w:val="009A1BA2"/>
    <w:rsid w:val="009A23D3"/>
    <w:rsid w:val="009A5B44"/>
    <w:rsid w:val="009B3C98"/>
    <w:rsid w:val="009C18EF"/>
    <w:rsid w:val="009C4260"/>
    <w:rsid w:val="009D01BE"/>
    <w:rsid w:val="009D6CDE"/>
    <w:rsid w:val="009E659A"/>
    <w:rsid w:val="009E7977"/>
    <w:rsid w:val="009F6632"/>
    <w:rsid w:val="009F66D4"/>
    <w:rsid w:val="00A0449B"/>
    <w:rsid w:val="00A079A5"/>
    <w:rsid w:val="00A10F3A"/>
    <w:rsid w:val="00A24467"/>
    <w:rsid w:val="00A32D02"/>
    <w:rsid w:val="00A4375C"/>
    <w:rsid w:val="00A47FAF"/>
    <w:rsid w:val="00A57D24"/>
    <w:rsid w:val="00A66D98"/>
    <w:rsid w:val="00A71BA1"/>
    <w:rsid w:val="00A74790"/>
    <w:rsid w:val="00A76F83"/>
    <w:rsid w:val="00A82F4F"/>
    <w:rsid w:val="00A86FB7"/>
    <w:rsid w:val="00A97803"/>
    <w:rsid w:val="00AA3085"/>
    <w:rsid w:val="00AC3711"/>
    <w:rsid w:val="00AD2248"/>
    <w:rsid w:val="00AE61A8"/>
    <w:rsid w:val="00AE62F4"/>
    <w:rsid w:val="00AE7C92"/>
    <w:rsid w:val="00AF2D8E"/>
    <w:rsid w:val="00AF3A79"/>
    <w:rsid w:val="00AF452E"/>
    <w:rsid w:val="00AF4AB1"/>
    <w:rsid w:val="00AF6FDC"/>
    <w:rsid w:val="00B02179"/>
    <w:rsid w:val="00B11073"/>
    <w:rsid w:val="00B13866"/>
    <w:rsid w:val="00B160DA"/>
    <w:rsid w:val="00B16F96"/>
    <w:rsid w:val="00B20D38"/>
    <w:rsid w:val="00B2200B"/>
    <w:rsid w:val="00B25DFE"/>
    <w:rsid w:val="00B35BAD"/>
    <w:rsid w:val="00B35C56"/>
    <w:rsid w:val="00B40700"/>
    <w:rsid w:val="00B529EE"/>
    <w:rsid w:val="00B57E36"/>
    <w:rsid w:val="00B606DB"/>
    <w:rsid w:val="00B6143F"/>
    <w:rsid w:val="00B71487"/>
    <w:rsid w:val="00B728B5"/>
    <w:rsid w:val="00B83C73"/>
    <w:rsid w:val="00B85149"/>
    <w:rsid w:val="00B912E2"/>
    <w:rsid w:val="00B94359"/>
    <w:rsid w:val="00B94770"/>
    <w:rsid w:val="00BA1B24"/>
    <w:rsid w:val="00BA7F0D"/>
    <w:rsid w:val="00BA7F90"/>
    <w:rsid w:val="00BC1D5F"/>
    <w:rsid w:val="00BC353A"/>
    <w:rsid w:val="00BC6A84"/>
    <w:rsid w:val="00BD693B"/>
    <w:rsid w:val="00BD7BCB"/>
    <w:rsid w:val="00BE0E88"/>
    <w:rsid w:val="00BE1A99"/>
    <w:rsid w:val="00BE629A"/>
    <w:rsid w:val="00BE6455"/>
    <w:rsid w:val="00BE7E75"/>
    <w:rsid w:val="00BF0862"/>
    <w:rsid w:val="00BF1DCA"/>
    <w:rsid w:val="00BF6B88"/>
    <w:rsid w:val="00C01E1F"/>
    <w:rsid w:val="00C01E3D"/>
    <w:rsid w:val="00C0229D"/>
    <w:rsid w:val="00C171C9"/>
    <w:rsid w:val="00C21018"/>
    <w:rsid w:val="00C2433C"/>
    <w:rsid w:val="00C24BD7"/>
    <w:rsid w:val="00C34DDF"/>
    <w:rsid w:val="00C50E4D"/>
    <w:rsid w:val="00C644D7"/>
    <w:rsid w:val="00C701B9"/>
    <w:rsid w:val="00C800E1"/>
    <w:rsid w:val="00C81E63"/>
    <w:rsid w:val="00C92CDD"/>
    <w:rsid w:val="00C92FF0"/>
    <w:rsid w:val="00C93410"/>
    <w:rsid w:val="00C9431D"/>
    <w:rsid w:val="00C94D9E"/>
    <w:rsid w:val="00C95D0F"/>
    <w:rsid w:val="00C95F05"/>
    <w:rsid w:val="00CA4627"/>
    <w:rsid w:val="00CB0AF3"/>
    <w:rsid w:val="00CB1F5C"/>
    <w:rsid w:val="00CB4C66"/>
    <w:rsid w:val="00CB7773"/>
    <w:rsid w:val="00CC216A"/>
    <w:rsid w:val="00CC2ED0"/>
    <w:rsid w:val="00CC3966"/>
    <w:rsid w:val="00CC39C4"/>
    <w:rsid w:val="00CC6794"/>
    <w:rsid w:val="00CD4824"/>
    <w:rsid w:val="00CD5134"/>
    <w:rsid w:val="00CD53FC"/>
    <w:rsid w:val="00CE4B0A"/>
    <w:rsid w:val="00CE5C31"/>
    <w:rsid w:val="00CF01AB"/>
    <w:rsid w:val="00CF141C"/>
    <w:rsid w:val="00CF3F8D"/>
    <w:rsid w:val="00D01CF2"/>
    <w:rsid w:val="00D02B32"/>
    <w:rsid w:val="00D03E6D"/>
    <w:rsid w:val="00D05341"/>
    <w:rsid w:val="00D063E6"/>
    <w:rsid w:val="00D16ED4"/>
    <w:rsid w:val="00D2465F"/>
    <w:rsid w:val="00D265A0"/>
    <w:rsid w:val="00D30EBD"/>
    <w:rsid w:val="00D450EC"/>
    <w:rsid w:val="00D47236"/>
    <w:rsid w:val="00D50394"/>
    <w:rsid w:val="00D612B8"/>
    <w:rsid w:val="00D63256"/>
    <w:rsid w:val="00D71249"/>
    <w:rsid w:val="00D73871"/>
    <w:rsid w:val="00D81472"/>
    <w:rsid w:val="00D87C8F"/>
    <w:rsid w:val="00DA3E36"/>
    <w:rsid w:val="00DB0875"/>
    <w:rsid w:val="00DC150B"/>
    <w:rsid w:val="00DC317D"/>
    <w:rsid w:val="00DC3895"/>
    <w:rsid w:val="00DC54F3"/>
    <w:rsid w:val="00DC5669"/>
    <w:rsid w:val="00DD39FB"/>
    <w:rsid w:val="00DE5E83"/>
    <w:rsid w:val="00DE6F69"/>
    <w:rsid w:val="00E037B7"/>
    <w:rsid w:val="00E04254"/>
    <w:rsid w:val="00E10581"/>
    <w:rsid w:val="00E21449"/>
    <w:rsid w:val="00E23C2D"/>
    <w:rsid w:val="00E25EC4"/>
    <w:rsid w:val="00E2616C"/>
    <w:rsid w:val="00E26E4C"/>
    <w:rsid w:val="00E341D0"/>
    <w:rsid w:val="00E3487B"/>
    <w:rsid w:val="00E40494"/>
    <w:rsid w:val="00E50230"/>
    <w:rsid w:val="00E53B2B"/>
    <w:rsid w:val="00E74AFA"/>
    <w:rsid w:val="00E7608E"/>
    <w:rsid w:val="00E76C51"/>
    <w:rsid w:val="00E8299B"/>
    <w:rsid w:val="00E85DBD"/>
    <w:rsid w:val="00E91AF5"/>
    <w:rsid w:val="00EA13D3"/>
    <w:rsid w:val="00EC38EE"/>
    <w:rsid w:val="00EC3F3C"/>
    <w:rsid w:val="00EE5757"/>
    <w:rsid w:val="00EE7954"/>
    <w:rsid w:val="00EF21FC"/>
    <w:rsid w:val="00EF4D78"/>
    <w:rsid w:val="00EF654D"/>
    <w:rsid w:val="00EF6E65"/>
    <w:rsid w:val="00F0525F"/>
    <w:rsid w:val="00F14884"/>
    <w:rsid w:val="00F14F82"/>
    <w:rsid w:val="00F16644"/>
    <w:rsid w:val="00F171EF"/>
    <w:rsid w:val="00F23A3D"/>
    <w:rsid w:val="00F30890"/>
    <w:rsid w:val="00F30A6B"/>
    <w:rsid w:val="00F31601"/>
    <w:rsid w:val="00F33A04"/>
    <w:rsid w:val="00F43CBD"/>
    <w:rsid w:val="00F445FC"/>
    <w:rsid w:val="00F474A1"/>
    <w:rsid w:val="00F53D0C"/>
    <w:rsid w:val="00F56A36"/>
    <w:rsid w:val="00F60574"/>
    <w:rsid w:val="00F61964"/>
    <w:rsid w:val="00F62AD7"/>
    <w:rsid w:val="00F66144"/>
    <w:rsid w:val="00F71D1F"/>
    <w:rsid w:val="00F80B01"/>
    <w:rsid w:val="00F828BA"/>
    <w:rsid w:val="00F8325B"/>
    <w:rsid w:val="00F83E73"/>
    <w:rsid w:val="00F871B5"/>
    <w:rsid w:val="00FA25E4"/>
    <w:rsid w:val="00FA2892"/>
    <w:rsid w:val="00FB2873"/>
    <w:rsid w:val="00FC21DF"/>
    <w:rsid w:val="00FC2979"/>
    <w:rsid w:val="00FC6630"/>
    <w:rsid w:val="00FC7938"/>
    <w:rsid w:val="00FD4E6A"/>
    <w:rsid w:val="00FE1705"/>
    <w:rsid w:val="00FE70F7"/>
    <w:rsid w:val="00FE7B35"/>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C8F20"/>
  <w15:chartTrackingRefBased/>
  <w15:docId w15:val="{30294985-D565-4485-9976-C387C052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D"/>
  </w:style>
  <w:style w:type="paragraph" w:styleId="Titre1">
    <w:name w:val="heading 1"/>
    <w:basedOn w:val="Normal"/>
    <w:next w:val="Normal"/>
    <w:link w:val="Titre1Car"/>
    <w:uiPriority w:val="9"/>
    <w:qFormat/>
    <w:rsid w:val="00E85DBD"/>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itre2">
    <w:name w:val="heading 2"/>
    <w:basedOn w:val="Normal"/>
    <w:next w:val="Normal"/>
    <w:link w:val="Titre2Car"/>
    <w:uiPriority w:val="9"/>
    <w:unhideWhenUsed/>
    <w:qFormat/>
    <w:rsid w:val="00E85DBD"/>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itre3">
    <w:name w:val="heading 3"/>
    <w:basedOn w:val="Normal"/>
    <w:next w:val="Normal"/>
    <w:link w:val="Titre3Car"/>
    <w:uiPriority w:val="9"/>
    <w:semiHidden/>
    <w:unhideWhenUsed/>
    <w:qFormat/>
    <w:rsid w:val="00E85DB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E85DBD"/>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85DBD"/>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85DBD"/>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E85DBD"/>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E85DB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E85DB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5DBD"/>
    <w:rPr>
      <w:rFonts w:asciiTheme="majorHAnsi" w:eastAsiaTheme="majorEastAsia" w:hAnsiTheme="majorHAnsi" w:cstheme="majorBidi"/>
      <w:color w:val="2F5496" w:themeColor="accent1" w:themeShade="BF"/>
      <w:sz w:val="36"/>
      <w:szCs w:val="36"/>
    </w:rPr>
  </w:style>
  <w:style w:type="character" w:customStyle="1" w:styleId="Titre2Car">
    <w:name w:val="Titre 2 Car"/>
    <w:basedOn w:val="Policepardfaut"/>
    <w:link w:val="Titre2"/>
    <w:uiPriority w:val="9"/>
    <w:rsid w:val="00E85DBD"/>
    <w:rPr>
      <w:rFonts w:asciiTheme="majorHAnsi" w:eastAsiaTheme="majorEastAsia" w:hAnsiTheme="majorHAnsi" w:cstheme="majorBidi"/>
      <w:color w:val="2F5496" w:themeColor="accent1" w:themeShade="BF"/>
      <w:sz w:val="28"/>
      <w:szCs w:val="28"/>
    </w:rPr>
  </w:style>
  <w:style w:type="paragraph" w:styleId="Paragraphedeliste">
    <w:name w:val="List Paragraph"/>
    <w:basedOn w:val="Normal"/>
    <w:uiPriority w:val="34"/>
    <w:qFormat/>
    <w:rsid w:val="009053BB"/>
    <w:pPr>
      <w:ind w:left="720"/>
      <w:contextualSpacing/>
    </w:pPr>
  </w:style>
  <w:style w:type="paragraph" w:styleId="En-ttedetabledesmatires">
    <w:name w:val="TOC Heading"/>
    <w:basedOn w:val="Titre1"/>
    <w:next w:val="Normal"/>
    <w:uiPriority w:val="39"/>
    <w:unhideWhenUsed/>
    <w:qFormat/>
    <w:rsid w:val="00E85DBD"/>
    <w:pPr>
      <w:outlineLvl w:val="9"/>
    </w:pPr>
  </w:style>
  <w:style w:type="paragraph" w:styleId="TM1">
    <w:name w:val="toc 1"/>
    <w:basedOn w:val="Normal"/>
    <w:next w:val="Normal"/>
    <w:autoRedefine/>
    <w:uiPriority w:val="39"/>
    <w:unhideWhenUsed/>
    <w:rsid w:val="001D6F86"/>
    <w:pPr>
      <w:tabs>
        <w:tab w:val="left" w:pos="284"/>
        <w:tab w:val="right" w:leader="dot" w:pos="9488"/>
      </w:tabs>
      <w:spacing w:before="240" w:after="0" w:line="276" w:lineRule="auto"/>
      <w:jc w:val="both"/>
    </w:pPr>
    <w:rPr>
      <w:rFonts w:eastAsia="Times New Roman" w:cs="Arial"/>
      <w:b/>
      <w:noProof/>
      <w:sz w:val="20"/>
    </w:rPr>
  </w:style>
  <w:style w:type="paragraph" w:styleId="TM2">
    <w:name w:val="toc 2"/>
    <w:basedOn w:val="Normal"/>
    <w:next w:val="Normal"/>
    <w:autoRedefine/>
    <w:uiPriority w:val="39"/>
    <w:unhideWhenUsed/>
    <w:rsid w:val="003B115E"/>
    <w:pPr>
      <w:tabs>
        <w:tab w:val="right" w:leader="dot" w:pos="9498"/>
      </w:tabs>
      <w:spacing w:after="100"/>
      <w:ind w:left="220"/>
      <w:jc w:val="both"/>
    </w:pPr>
  </w:style>
  <w:style w:type="character" w:styleId="Lienhypertexte">
    <w:name w:val="Hyperlink"/>
    <w:basedOn w:val="Policepardfaut"/>
    <w:uiPriority w:val="99"/>
    <w:unhideWhenUsed/>
    <w:rsid w:val="0028161E"/>
    <w:rPr>
      <w:color w:val="0563C1" w:themeColor="hyperlink"/>
      <w:u w:val="single"/>
    </w:rPr>
  </w:style>
  <w:style w:type="paragraph" w:styleId="En-tte">
    <w:name w:val="header"/>
    <w:basedOn w:val="Normal"/>
    <w:link w:val="En-tteCar"/>
    <w:uiPriority w:val="99"/>
    <w:unhideWhenUsed/>
    <w:rsid w:val="00D02B32"/>
    <w:pPr>
      <w:tabs>
        <w:tab w:val="center" w:pos="4703"/>
        <w:tab w:val="right" w:pos="9406"/>
      </w:tabs>
    </w:pPr>
  </w:style>
  <w:style w:type="character" w:customStyle="1" w:styleId="En-tteCar">
    <w:name w:val="En-tête Car"/>
    <w:basedOn w:val="Policepardfaut"/>
    <w:link w:val="En-tte"/>
    <w:uiPriority w:val="99"/>
    <w:rsid w:val="00D02B32"/>
    <w:rPr>
      <w:rFonts w:ascii="Calibri" w:hAnsi="Calibri" w:cs="Times New Roman"/>
      <w:lang w:val="fr-FR"/>
    </w:rPr>
  </w:style>
  <w:style w:type="paragraph" w:styleId="Pieddepage">
    <w:name w:val="footer"/>
    <w:basedOn w:val="Normal"/>
    <w:link w:val="PieddepageCar"/>
    <w:uiPriority w:val="99"/>
    <w:unhideWhenUsed/>
    <w:rsid w:val="00D02B32"/>
    <w:pPr>
      <w:tabs>
        <w:tab w:val="center" w:pos="4703"/>
        <w:tab w:val="right" w:pos="9406"/>
      </w:tabs>
    </w:pPr>
  </w:style>
  <w:style w:type="character" w:customStyle="1" w:styleId="PieddepageCar">
    <w:name w:val="Pied de page Car"/>
    <w:basedOn w:val="Policepardfaut"/>
    <w:link w:val="Pieddepage"/>
    <w:uiPriority w:val="99"/>
    <w:rsid w:val="00D02B32"/>
    <w:rPr>
      <w:rFonts w:ascii="Calibri" w:hAnsi="Calibri" w:cs="Times New Roman"/>
      <w:lang w:val="fr-FR"/>
    </w:rPr>
  </w:style>
  <w:style w:type="paragraph" w:styleId="TM3">
    <w:name w:val="toc 3"/>
    <w:basedOn w:val="Normal"/>
    <w:next w:val="Normal"/>
    <w:autoRedefine/>
    <w:uiPriority w:val="39"/>
    <w:unhideWhenUsed/>
    <w:rsid w:val="00626FE7"/>
    <w:pPr>
      <w:tabs>
        <w:tab w:val="right" w:leader="dot" w:pos="9488"/>
      </w:tabs>
      <w:spacing w:after="100"/>
      <w:ind w:left="284"/>
    </w:pPr>
  </w:style>
  <w:style w:type="character" w:customStyle="1" w:styleId="fontstyle01">
    <w:name w:val="fontstyle01"/>
    <w:basedOn w:val="Policepardfaut"/>
    <w:rsid w:val="00341A1B"/>
    <w:rPr>
      <w:rFonts w:ascii="DIN-Regular" w:hAnsi="DIN-Regular" w:hint="default"/>
      <w:b w:val="0"/>
      <w:bCs w:val="0"/>
      <w:i w:val="0"/>
      <w:iCs w:val="0"/>
      <w:color w:val="3E3E3F"/>
    </w:rPr>
  </w:style>
  <w:style w:type="paragraph" w:styleId="NormalWeb">
    <w:name w:val="Normal (Web)"/>
    <w:basedOn w:val="Normal"/>
    <w:uiPriority w:val="99"/>
    <w:semiHidden/>
    <w:unhideWhenUsed/>
    <w:rsid w:val="00E85DBD"/>
    <w:rPr>
      <w:rFonts w:ascii="Times New Roman" w:hAnsi="Times New Roman"/>
      <w:sz w:val="24"/>
      <w:szCs w:val="24"/>
      <w:lang w:eastAsia="fr-FR"/>
    </w:rPr>
  </w:style>
  <w:style w:type="character" w:customStyle="1" w:styleId="Titre3Car">
    <w:name w:val="Titre 3 Car"/>
    <w:basedOn w:val="Policepardfaut"/>
    <w:link w:val="Titre3"/>
    <w:uiPriority w:val="9"/>
    <w:semiHidden/>
    <w:rsid w:val="00E85DBD"/>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E85DBD"/>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85DBD"/>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85DBD"/>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E85DBD"/>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E85DBD"/>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E85DBD"/>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E85DBD"/>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E85DBD"/>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reCar">
    <w:name w:val="Titre Car"/>
    <w:basedOn w:val="Policepardfaut"/>
    <w:link w:val="Titre"/>
    <w:uiPriority w:val="10"/>
    <w:rsid w:val="00E85DBD"/>
    <w:rPr>
      <w:rFonts w:asciiTheme="majorHAnsi" w:eastAsiaTheme="majorEastAsia" w:hAnsiTheme="majorHAnsi" w:cstheme="majorBidi"/>
      <w:color w:val="2F5496" w:themeColor="accent1" w:themeShade="BF"/>
      <w:spacing w:val="-7"/>
      <w:sz w:val="80"/>
      <w:szCs w:val="80"/>
    </w:rPr>
  </w:style>
  <w:style w:type="paragraph" w:styleId="Sous-titre">
    <w:name w:val="Subtitle"/>
    <w:basedOn w:val="Normal"/>
    <w:next w:val="Normal"/>
    <w:link w:val="Sous-titreCar"/>
    <w:uiPriority w:val="11"/>
    <w:qFormat/>
    <w:rsid w:val="00E85DB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E85DBD"/>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E85DBD"/>
    <w:rPr>
      <w:b/>
      <w:bCs/>
    </w:rPr>
  </w:style>
  <w:style w:type="character" w:styleId="Accentuation">
    <w:name w:val="Emphasis"/>
    <w:basedOn w:val="Policepardfaut"/>
    <w:uiPriority w:val="20"/>
    <w:qFormat/>
    <w:rsid w:val="00E85DBD"/>
    <w:rPr>
      <w:i/>
      <w:iCs/>
    </w:rPr>
  </w:style>
  <w:style w:type="paragraph" w:styleId="Sansinterligne">
    <w:name w:val="No Spacing"/>
    <w:uiPriority w:val="1"/>
    <w:qFormat/>
    <w:rsid w:val="00E85DBD"/>
    <w:pPr>
      <w:spacing w:after="0" w:line="240" w:lineRule="auto"/>
    </w:pPr>
  </w:style>
  <w:style w:type="paragraph" w:styleId="Citation">
    <w:name w:val="Quote"/>
    <w:basedOn w:val="Normal"/>
    <w:next w:val="Normal"/>
    <w:link w:val="CitationCar"/>
    <w:uiPriority w:val="29"/>
    <w:qFormat/>
    <w:rsid w:val="00E85DBD"/>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85DBD"/>
    <w:rPr>
      <w:i/>
      <w:iCs/>
    </w:rPr>
  </w:style>
  <w:style w:type="paragraph" w:styleId="Citationintense">
    <w:name w:val="Intense Quote"/>
    <w:basedOn w:val="Normal"/>
    <w:next w:val="Normal"/>
    <w:link w:val="CitationintenseCar"/>
    <w:uiPriority w:val="30"/>
    <w:qFormat/>
    <w:rsid w:val="00E85DBD"/>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E85DBD"/>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E85DBD"/>
    <w:rPr>
      <w:i/>
      <w:iCs/>
      <w:color w:val="595959" w:themeColor="text1" w:themeTint="A6"/>
    </w:rPr>
  </w:style>
  <w:style w:type="character" w:styleId="Accentuationintense">
    <w:name w:val="Intense Emphasis"/>
    <w:basedOn w:val="Policepardfaut"/>
    <w:uiPriority w:val="21"/>
    <w:qFormat/>
    <w:rsid w:val="00E85DBD"/>
    <w:rPr>
      <w:b/>
      <w:bCs/>
      <w:i/>
      <w:iCs/>
    </w:rPr>
  </w:style>
  <w:style w:type="character" w:styleId="Rfrencelgre">
    <w:name w:val="Subtle Reference"/>
    <w:basedOn w:val="Policepardfaut"/>
    <w:uiPriority w:val="31"/>
    <w:qFormat/>
    <w:rsid w:val="00E85DBD"/>
    <w:rPr>
      <w:smallCaps/>
      <w:color w:val="404040" w:themeColor="text1" w:themeTint="BF"/>
    </w:rPr>
  </w:style>
  <w:style w:type="character" w:styleId="Rfrenceintense">
    <w:name w:val="Intense Reference"/>
    <w:basedOn w:val="Policepardfaut"/>
    <w:uiPriority w:val="32"/>
    <w:qFormat/>
    <w:rsid w:val="00E85DBD"/>
    <w:rPr>
      <w:b/>
      <w:bCs/>
      <w:smallCaps/>
      <w:u w:val="single"/>
    </w:rPr>
  </w:style>
  <w:style w:type="character" w:styleId="Titredulivre">
    <w:name w:val="Book Title"/>
    <w:basedOn w:val="Policepardfaut"/>
    <w:uiPriority w:val="33"/>
    <w:qFormat/>
    <w:rsid w:val="00E85DBD"/>
    <w:rPr>
      <w:b/>
      <w:bCs/>
      <w:smallCaps/>
    </w:rPr>
  </w:style>
  <w:style w:type="character" w:styleId="Mentionnonrsolue">
    <w:name w:val="Unresolved Mention"/>
    <w:basedOn w:val="Policepardfaut"/>
    <w:uiPriority w:val="99"/>
    <w:semiHidden/>
    <w:unhideWhenUsed/>
    <w:rsid w:val="008C0C0E"/>
    <w:rPr>
      <w:color w:val="605E5C"/>
      <w:shd w:val="clear" w:color="auto" w:fill="E1DFDD"/>
    </w:rPr>
  </w:style>
  <w:style w:type="character" w:customStyle="1" w:styleId="fontstyle21">
    <w:name w:val="fontstyle21"/>
    <w:basedOn w:val="Policepardfaut"/>
    <w:rsid w:val="00557E71"/>
    <w:rPr>
      <w:rFonts w:ascii="ConduitITC-Light" w:hAnsi="ConduitITC-Light" w:hint="default"/>
      <w:b w:val="0"/>
      <w:bCs w:val="0"/>
      <w:i w:val="0"/>
      <w:iCs w:val="0"/>
      <w:color w:val="00ADEE"/>
      <w:sz w:val="20"/>
      <w:szCs w:val="20"/>
    </w:rPr>
  </w:style>
  <w:style w:type="paragraph" w:styleId="Notedebasdepage">
    <w:name w:val="footnote text"/>
    <w:basedOn w:val="Normal"/>
    <w:link w:val="NotedebasdepageCar"/>
    <w:uiPriority w:val="99"/>
    <w:semiHidden/>
    <w:unhideWhenUsed/>
    <w:rsid w:val="001E45D1"/>
    <w:pPr>
      <w:spacing w:after="0" w:line="240" w:lineRule="auto"/>
    </w:pPr>
    <w:rPr>
      <w:rFonts w:eastAsiaTheme="minorHAnsi"/>
      <w:sz w:val="20"/>
      <w:szCs w:val="20"/>
      <w:lang w:val="fr-FR"/>
    </w:rPr>
  </w:style>
  <w:style w:type="character" w:customStyle="1" w:styleId="NotedebasdepageCar">
    <w:name w:val="Note de bas de page Car"/>
    <w:basedOn w:val="Policepardfaut"/>
    <w:link w:val="Notedebasdepage"/>
    <w:uiPriority w:val="99"/>
    <w:semiHidden/>
    <w:rsid w:val="001E45D1"/>
    <w:rPr>
      <w:rFonts w:eastAsiaTheme="minorHAnsi"/>
      <w:sz w:val="20"/>
      <w:szCs w:val="20"/>
      <w:lang w:val="fr-FR"/>
    </w:rPr>
  </w:style>
  <w:style w:type="character" w:styleId="Appelnotedebasdep">
    <w:name w:val="footnote reference"/>
    <w:basedOn w:val="Policepardfaut"/>
    <w:uiPriority w:val="99"/>
    <w:semiHidden/>
    <w:unhideWhenUsed/>
    <w:rsid w:val="001E45D1"/>
    <w:rPr>
      <w:vertAlign w:val="superscript"/>
    </w:rPr>
  </w:style>
  <w:style w:type="paragraph" w:styleId="Textedebulles">
    <w:name w:val="Balloon Text"/>
    <w:basedOn w:val="Normal"/>
    <w:link w:val="TextedebullesCar"/>
    <w:uiPriority w:val="99"/>
    <w:semiHidden/>
    <w:unhideWhenUsed/>
    <w:rsid w:val="005E6C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3815">
      <w:bodyDiv w:val="1"/>
      <w:marLeft w:val="0"/>
      <w:marRight w:val="0"/>
      <w:marTop w:val="0"/>
      <w:marBottom w:val="0"/>
      <w:divBdr>
        <w:top w:val="none" w:sz="0" w:space="0" w:color="auto"/>
        <w:left w:val="none" w:sz="0" w:space="0" w:color="auto"/>
        <w:bottom w:val="none" w:sz="0" w:space="0" w:color="auto"/>
        <w:right w:val="none" w:sz="0" w:space="0" w:color="auto"/>
      </w:divBdr>
      <w:divsChild>
        <w:div w:id="36861633">
          <w:marLeft w:val="446"/>
          <w:marRight w:val="0"/>
          <w:marTop w:val="0"/>
          <w:marBottom w:val="0"/>
          <w:divBdr>
            <w:top w:val="none" w:sz="0" w:space="0" w:color="auto"/>
            <w:left w:val="none" w:sz="0" w:space="0" w:color="auto"/>
            <w:bottom w:val="none" w:sz="0" w:space="0" w:color="auto"/>
            <w:right w:val="none" w:sz="0" w:space="0" w:color="auto"/>
          </w:divBdr>
        </w:div>
        <w:div w:id="1619676575">
          <w:marLeft w:val="446"/>
          <w:marRight w:val="0"/>
          <w:marTop w:val="0"/>
          <w:marBottom w:val="0"/>
          <w:divBdr>
            <w:top w:val="none" w:sz="0" w:space="0" w:color="auto"/>
            <w:left w:val="none" w:sz="0" w:space="0" w:color="auto"/>
            <w:bottom w:val="none" w:sz="0" w:space="0" w:color="auto"/>
            <w:right w:val="none" w:sz="0" w:space="0" w:color="auto"/>
          </w:divBdr>
        </w:div>
      </w:divsChild>
    </w:div>
    <w:div w:id="89088488">
      <w:bodyDiv w:val="1"/>
      <w:marLeft w:val="0"/>
      <w:marRight w:val="0"/>
      <w:marTop w:val="0"/>
      <w:marBottom w:val="0"/>
      <w:divBdr>
        <w:top w:val="none" w:sz="0" w:space="0" w:color="auto"/>
        <w:left w:val="none" w:sz="0" w:space="0" w:color="auto"/>
        <w:bottom w:val="none" w:sz="0" w:space="0" w:color="auto"/>
        <w:right w:val="none" w:sz="0" w:space="0" w:color="auto"/>
      </w:divBdr>
    </w:div>
    <w:div w:id="93208572">
      <w:bodyDiv w:val="1"/>
      <w:marLeft w:val="0"/>
      <w:marRight w:val="0"/>
      <w:marTop w:val="0"/>
      <w:marBottom w:val="0"/>
      <w:divBdr>
        <w:top w:val="none" w:sz="0" w:space="0" w:color="auto"/>
        <w:left w:val="none" w:sz="0" w:space="0" w:color="auto"/>
        <w:bottom w:val="none" w:sz="0" w:space="0" w:color="auto"/>
        <w:right w:val="none" w:sz="0" w:space="0" w:color="auto"/>
      </w:divBdr>
    </w:div>
    <w:div w:id="210307745">
      <w:bodyDiv w:val="1"/>
      <w:marLeft w:val="0"/>
      <w:marRight w:val="0"/>
      <w:marTop w:val="0"/>
      <w:marBottom w:val="0"/>
      <w:divBdr>
        <w:top w:val="none" w:sz="0" w:space="0" w:color="auto"/>
        <w:left w:val="none" w:sz="0" w:space="0" w:color="auto"/>
        <w:bottom w:val="none" w:sz="0" w:space="0" w:color="auto"/>
        <w:right w:val="none" w:sz="0" w:space="0" w:color="auto"/>
      </w:divBdr>
      <w:divsChild>
        <w:div w:id="265381927">
          <w:marLeft w:val="734"/>
          <w:marRight w:val="0"/>
          <w:marTop w:val="0"/>
          <w:marBottom w:val="0"/>
          <w:divBdr>
            <w:top w:val="none" w:sz="0" w:space="0" w:color="auto"/>
            <w:left w:val="none" w:sz="0" w:space="0" w:color="auto"/>
            <w:bottom w:val="none" w:sz="0" w:space="0" w:color="auto"/>
            <w:right w:val="none" w:sz="0" w:space="0" w:color="auto"/>
          </w:divBdr>
        </w:div>
        <w:div w:id="620847635">
          <w:marLeft w:val="734"/>
          <w:marRight w:val="0"/>
          <w:marTop w:val="0"/>
          <w:marBottom w:val="0"/>
          <w:divBdr>
            <w:top w:val="none" w:sz="0" w:space="0" w:color="auto"/>
            <w:left w:val="none" w:sz="0" w:space="0" w:color="auto"/>
            <w:bottom w:val="none" w:sz="0" w:space="0" w:color="auto"/>
            <w:right w:val="none" w:sz="0" w:space="0" w:color="auto"/>
          </w:divBdr>
        </w:div>
        <w:div w:id="758139310">
          <w:marLeft w:val="734"/>
          <w:marRight w:val="0"/>
          <w:marTop w:val="0"/>
          <w:marBottom w:val="0"/>
          <w:divBdr>
            <w:top w:val="none" w:sz="0" w:space="0" w:color="auto"/>
            <w:left w:val="none" w:sz="0" w:space="0" w:color="auto"/>
            <w:bottom w:val="none" w:sz="0" w:space="0" w:color="auto"/>
            <w:right w:val="none" w:sz="0" w:space="0" w:color="auto"/>
          </w:divBdr>
        </w:div>
        <w:div w:id="2042364320">
          <w:marLeft w:val="734"/>
          <w:marRight w:val="0"/>
          <w:marTop w:val="0"/>
          <w:marBottom w:val="0"/>
          <w:divBdr>
            <w:top w:val="none" w:sz="0" w:space="0" w:color="auto"/>
            <w:left w:val="none" w:sz="0" w:space="0" w:color="auto"/>
            <w:bottom w:val="none" w:sz="0" w:space="0" w:color="auto"/>
            <w:right w:val="none" w:sz="0" w:space="0" w:color="auto"/>
          </w:divBdr>
        </w:div>
      </w:divsChild>
    </w:div>
    <w:div w:id="248781135">
      <w:bodyDiv w:val="1"/>
      <w:marLeft w:val="0"/>
      <w:marRight w:val="0"/>
      <w:marTop w:val="0"/>
      <w:marBottom w:val="0"/>
      <w:divBdr>
        <w:top w:val="none" w:sz="0" w:space="0" w:color="auto"/>
        <w:left w:val="none" w:sz="0" w:space="0" w:color="auto"/>
        <w:bottom w:val="none" w:sz="0" w:space="0" w:color="auto"/>
        <w:right w:val="none" w:sz="0" w:space="0" w:color="auto"/>
      </w:divBdr>
    </w:div>
    <w:div w:id="272639599">
      <w:bodyDiv w:val="1"/>
      <w:marLeft w:val="0"/>
      <w:marRight w:val="0"/>
      <w:marTop w:val="0"/>
      <w:marBottom w:val="0"/>
      <w:divBdr>
        <w:top w:val="none" w:sz="0" w:space="0" w:color="auto"/>
        <w:left w:val="none" w:sz="0" w:space="0" w:color="auto"/>
        <w:bottom w:val="none" w:sz="0" w:space="0" w:color="auto"/>
        <w:right w:val="none" w:sz="0" w:space="0" w:color="auto"/>
      </w:divBdr>
    </w:div>
    <w:div w:id="284894403">
      <w:bodyDiv w:val="1"/>
      <w:marLeft w:val="0"/>
      <w:marRight w:val="0"/>
      <w:marTop w:val="0"/>
      <w:marBottom w:val="0"/>
      <w:divBdr>
        <w:top w:val="none" w:sz="0" w:space="0" w:color="auto"/>
        <w:left w:val="none" w:sz="0" w:space="0" w:color="auto"/>
        <w:bottom w:val="none" w:sz="0" w:space="0" w:color="auto"/>
        <w:right w:val="none" w:sz="0" w:space="0" w:color="auto"/>
      </w:divBdr>
    </w:div>
    <w:div w:id="291253032">
      <w:bodyDiv w:val="1"/>
      <w:marLeft w:val="0"/>
      <w:marRight w:val="0"/>
      <w:marTop w:val="0"/>
      <w:marBottom w:val="0"/>
      <w:divBdr>
        <w:top w:val="none" w:sz="0" w:space="0" w:color="auto"/>
        <w:left w:val="none" w:sz="0" w:space="0" w:color="auto"/>
        <w:bottom w:val="none" w:sz="0" w:space="0" w:color="auto"/>
        <w:right w:val="none" w:sz="0" w:space="0" w:color="auto"/>
      </w:divBdr>
    </w:div>
    <w:div w:id="311954746">
      <w:bodyDiv w:val="1"/>
      <w:marLeft w:val="0"/>
      <w:marRight w:val="0"/>
      <w:marTop w:val="0"/>
      <w:marBottom w:val="0"/>
      <w:divBdr>
        <w:top w:val="none" w:sz="0" w:space="0" w:color="auto"/>
        <w:left w:val="none" w:sz="0" w:space="0" w:color="auto"/>
        <w:bottom w:val="none" w:sz="0" w:space="0" w:color="auto"/>
        <w:right w:val="none" w:sz="0" w:space="0" w:color="auto"/>
      </w:divBdr>
      <w:divsChild>
        <w:div w:id="1378234815">
          <w:marLeft w:val="446"/>
          <w:marRight w:val="0"/>
          <w:marTop w:val="0"/>
          <w:marBottom w:val="0"/>
          <w:divBdr>
            <w:top w:val="none" w:sz="0" w:space="0" w:color="auto"/>
            <w:left w:val="none" w:sz="0" w:space="0" w:color="auto"/>
            <w:bottom w:val="none" w:sz="0" w:space="0" w:color="auto"/>
            <w:right w:val="none" w:sz="0" w:space="0" w:color="auto"/>
          </w:divBdr>
        </w:div>
        <w:div w:id="2121487738">
          <w:marLeft w:val="446"/>
          <w:marRight w:val="0"/>
          <w:marTop w:val="0"/>
          <w:marBottom w:val="0"/>
          <w:divBdr>
            <w:top w:val="none" w:sz="0" w:space="0" w:color="auto"/>
            <w:left w:val="none" w:sz="0" w:space="0" w:color="auto"/>
            <w:bottom w:val="none" w:sz="0" w:space="0" w:color="auto"/>
            <w:right w:val="none" w:sz="0" w:space="0" w:color="auto"/>
          </w:divBdr>
        </w:div>
      </w:divsChild>
    </w:div>
    <w:div w:id="318777764">
      <w:bodyDiv w:val="1"/>
      <w:marLeft w:val="0"/>
      <w:marRight w:val="0"/>
      <w:marTop w:val="0"/>
      <w:marBottom w:val="0"/>
      <w:divBdr>
        <w:top w:val="none" w:sz="0" w:space="0" w:color="auto"/>
        <w:left w:val="none" w:sz="0" w:space="0" w:color="auto"/>
        <w:bottom w:val="none" w:sz="0" w:space="0" w:color="auto"/>
        <w:right w:val="none" w:sz="0" w:space="0" w:color="auto"/>
      </w:divBdr>
      <w:divsChild>
        <w:div w:id="454103719">
          <w:marLeft w:val="547"/>
          <w:marRight w:val="0"/>
          <w:marTop w:val="0"/>
          <w:marBottom w:val="0"/>
          <w:divBdr>
            <w:top w:val="none" w:sz="0" w:space="0" w:color="auto"/>
            <w:left w:val="none" w:sz="0" w:space="0" w:color="auto"/>
            <w:bottom w:val="none" w:sz="0" w:space="0" w:color="auto"/>
            <w:right w:val="none" w:sz="0" w:space="0" w:color="auto"/>
          </w:divBdr>
        </w:div>
        <w:div w:id="494565641">
          <w:marLeft w:val="1166"/>
          <w:marRight w:val="0"/>
          <w:marTop w:val="0"/>
          <w:marBottom w:val="0"/>
          <w:divBdr>
            <w:top w:val="none" w:sz="0" w:space="0" w:color="auto"/>
            <w:left w:val="none" w:sz="0" w:space="0" w:color="auto"/>
            <w:bottom w:val="none" w:sz="0" w:space="0" w:color="auto"/>
            <w:right w:val="none" w:sz="0" w:space="0" w:color="auto"/>
          </w:divBdr>
        </w:div>
        <w:div w:id="518085204">
          <w:marLeft w:val="446"/>
          <w:marRight w:val="0"/>
          <w:marTop w:val="0"/>
          <w:marBottom w:val="0"/>
          <w:divBdr>
            <w:top w:val="none" w:sz="0" w:space="0" w:color="auto"/>
            <w:left w:val="none" w:sz="0" w:space="0" w:color="auto"/>
            <w:bottom w:val="none" w:sz="0" w:space="0" w:color="auto"/>
            <w:right w:val="none" w:sz="0" w:space="0" w:color="auto"/>
          </w:divBdr>
        </w:div>
        <w:div w:id="655839388">
          <w:marLeft w:val="1267"/>
          <w:marRight w:val="0"/>
          <w:marTop w:val="0"/>
          <w:marBottom w:val="0"/>
          <w:divBdr>
            <w:top w:val="none" w:sz="0" w:space="0" w:color="auto"/>
            <w:left w:val="none" w:sz="0" w:space="0" w:color="auto"/>
            <w:bottom w:val="none" w:sz="0" w:space="0" w:color="auto"/>
            <w:right w:val="none" w:sz="0" w:space="0" w:color="auto"/>
          </w:divBdr>
        </w:div>
        <w:div w:id="659769986">
          <w:marLeft w:val="446"/>
          <w:marRight w:val="0"/>
          <w:marTop w:val="0"/>
          <w:marBottom w:val="0"/>
          <w:divBdr>
            <w:top w:val="none" w:sz="0" w:space="0" w:color="auto"/>
            <w:left w:val="none" w:sz="0" w:space="0" w:color="auto"/>
            <w:bottom w:val="none" w:sz="0" w:space="0" w:color="auto"/>
            <w:right w:val="none" w:sz="0" w:space="0" w:color="auto"/>
          </w:divBdr>
        </w:div>
        <w:div w:id="1294822645">
          <w:marLeft w:val="547"/>
          <w:marRight w:val="0"/>
          <w:marTop w:val="0"/>
          <w:marBottom w:val="0"/>
          <w:divBdr>
            <w:top w:val="none" w:sz="0" w:space="0" w:color="auto"/>
            <w:left w:val="none" w:sz="0" w:space="0" w:color="auto"/>
            <w:bottom w:val="none" w:sz="0" w:space="0" w:color="auto"/>
            <w:right w:val="none" w:sz="0" w:space="0" w:color="auto"/>
          </w:divBdr>
        </w:div>
        <w:div w:id="1564833577">
          <w:marLeft w:val="547"/>
          <w:marRight w:val="0"/>
          <w:marTop w:val="0"/>
          <w:marBottom w:val="0"/>
          <w:divBdr>
            <w:top w:val="none" w:sz="0" w:space="0" w:color="auto"/>
            <w:left w:val="none" w:sz="0" w:space="0" w:color="auto"/>
            <w:bottom w:val="none" w:sz="0" w:space="0" w:color="auto"/>
            <w:right w:val="none" w:sz="0" w:space="0" w:color="auto"/>
          </w:divBdr>
        </w:div>
        <w:div w:id="1836149290">
          <w:marLeft w:val="1166"/>
          <w:marRight w:val="0"/>
          <w:marTop w:val="120"/>
          <w:marBottom w:val="0"/>
          <w:divBdr>
            <w:top w:val="none" w:sz="0" w:space="0" w:color="auto"/>
            <w:left w:val="none" w:sz="0" w:space="0" w:color="auto"/>
            <w:bottom w:val="none" w:sz="0" w:space="0" w:color="auto"/>
            <w:right w:val="none" w:sz="0" w:space="0" w:color="auto"/>
          </w:divBdr>
        </w:div>
        <w:div w:id="1926569642">
          <w:marLeft w:val="547"/>
          <w:marRight w:val="0"/>
          <w:marTop w:val="0"/>
          <w:marBottom w:val="0"/>
          <w:divBdr>
            <w:top w:val="none" w:sz="0" w:space="0" w:color="auto"/>
            <w:left w:val="none" w:sz="0" w:space="0" w:color="auto"/>
            <w:bottom w:val="none" w:sz="0" w:space="0" w:color="auto"/>
            <w:right w:val="none" w:sz="0" w:space="0" w:color="auto"/>
          </w:divBdr>
        </w:div>
      </w:divsChild>
    </w:div>
    <w:div w:id="436368529">
      <w:bodyDiv w:val="1"/>
      <w:marLeft w:val="0"/>
      <w:marRight w:val="0"/>
      <w:marTop w:val="0"/>
      <w:marBottom w:val="0"/>
      <w:divBdr>
        <w:top w:val="none" w:sz="0" w:space="0" w:color="auto"/>
        <w:left w:val="none" w:sz="0" w:space="0" w:color="auto"/>
        <w:bottom w:val="none" w:sz="0" w:space="0" w:color="auto"/>
        <w:right w:val="none" w:sz="0" w:space="0" w:color="auto"/>
      </w:divBdr>
    </w:div>
    <w:div w:id="457603090">
      <w:bodyDiv w:val="1"/>
      <w:marLeft w:val="0"/>
      <w:marRight w:val="0"/>
      <w:marTop w:val="0"/>
      <w:marBottom w:val="0"/>
      <w:divBdr>
        <w:top w:val="none" w:sz="0" w:space="0" w:color="auto"/>
        <w:left w:val="none" w:sz="0" w:space="0" w:color="auto"/>
        <w:bottom w:val="none" w:sz="0" w:space="0" w:color="auto"/>
        <w:right w:val="none" w:sz="0" w:space="0" w:color="auto"/>
      </w:divBdr>
    </w:div>
    <w:div w:id="459542669">
      <w:bodyDiv w:val="1"/>
      <w:marLeft w:val="0"/>
      <w:marRight w:val="0"/>
      <w:marTop w:val="0"/>
      <w:marBottom w:val="0"/>
      <w:divBdr>
        <w:top w:val="none" w:sz="0" w:space="0" w:color="auto"/>
        <w:left w:val="none" w:sz="0" w:space="0" w:color="auto"/>
        <w:bottom w:val="none" w:sz="0" w:space="0" w:color="auto"/>
        <w:right w:val="none" w:sz="0" w:space="0" w:color="auto"/>
      </w:divBdr>
    </w:div>
    <w:div w:id="465243430">
      <w:bodyDiv w:val="1"/>
      <w:marLeft w:val="0"/>
      <w:marRight w:val="0"/>
      <w:marTop w:val="0"/>
      <w:marBottom w:val="0"/>
      <w:divBdr>
        <w:top w:val="none" w:sz="0" w:space="0" w:color="auto"/>
        <w:left w:val="none" w:sz="0" w:space="0" w:color="auto"/>
        <w:bottom w:val="none" w:sz="0" w:space="0" w:color="auto"/>
        <w:right w:val="none" w:sz="0" w:space="0" w:color="auto"/>
      </w:divBdr>
      <w:divsChild>
        <w:div w:id="1719738539">
          <w:marLeft w:val="734"/>
          <w:marRight w:val="0"/>
          <w:marTop w:val="0"/>
          <w:marBottom w:val="0"/>
          <w:divBdr>
            <w:top w:val="none" w:sz="0" w:space="0" w:color="auto"/>
            <w:left w:val="none" w:sz="0" w:space="0" w:color="auto"/>
            <w:bottom w:val="none" w:sz="0" w:space="0" w:color="auto"/>
            <w:right w:val="none" w:sz="0" w:space="0" w:color="auto"/>
          </w:divBdr>
        </w:div>
        <w:div w:id="1553351067">
          <w:marLeft w:val="734"/>
          <w:marRight w:val="0"/>
          <w:marTop w:val="0"/>
          <w:marBottom w:val="0"/>
          <w:divBdr>
            <w:top w:val="none" w:sz="0" w:space="0" w:color="auto"/>
            <w:left w:val="none" w:sz="0" w:space="0" w:color="auto"/>
            <w:bottom w:val="none" w:sz="0" w:space="0" w:color="auto"/>
            <w:right w:val="none" w:sz="0" w:space="0" w:color="auto"/>
          </w:divBdr>
        </w:div>
        <w:div w:id="2012446259">
          <w:marLeft w:val="1454"/>
          <w:marRight w:val="0"/>
          <w:marTop w:val="0"/>
          <w:marBottom w:val="0"/>
          <w:divBdr>
            <w:top w:val="none" w:sz="0" w:space="0" w:color="auto"/>
            <w:left w:val="none" w:sz="0" w:space="0" w:color="auto"/>
            <w:bottom w:val="none" w:sz="0" w:space="0" w:color="auto"/>
            <w:right w:val="none" w:sz="0" w:space="0" w:color="auto"/>
          </w:divBdr>
        </w:div>
        <w:div w:id="407505714">
          <w:marLeft w:val="1454"/>
          <w:marRight w:val="0"/>
          <w:marTop w:val="0"/>
          <w:marBottom w:val="0"/>
          <w:divBdr>
            <w:top w:val="none" w:sz="0" w:space="0" w:color="auto"/>
            <w:left w:val="none" w:sz="0" w:space="0" w:color="auto"/>
            <w:bottom w:val="none" w:sz="0" w:space="0" w:color="auto"/>
            <w:right w:val="none" w:sz="0" w:space="0" w:color="auto"/>
          </w:divBdr>
        </w:div>
        <w:div w:id="2012755436">
          <w:marLeft w:val="1454"/>
          <w:marRight w:val="0"/>
          <w:marTop w:val="0"/>
          <w:marBottom w:val="0"/>
          <w:divBdr>
            <w:top w:val="none" w:sz="0" w:space="0" w:color="auto"/>
            <w:left w:val="none" w:sz="0" w:space="0" w:color="auto"/>
            <w:bottom w:val="none" w:sz="0" w:space="0" w:color="auto"/>
            <w:right w:val="none" w:sz="0" w:space="0" w:color="auto"/>
          </w:divBdr>
        </w:div>
        <w:div w:id="1593781198">
          <w:marLeft w:val="734"/>
          <w:marRight w:val="0"/>
          <w:marTop w:val="0"/>
          <w:marBottom w:val="0"/>
          <w:divBdr>
            <w:top w:val="none" w:sz="0" w:space="0" w:color="auto"/>
            <w:left w:val="none" w:sz="0" w:space="0" w:color="auto"/>
            <w:bottom w:val="none" w:sz="0" w:space="0" w:color="auto"/>
            <w:right w:val="none" w:sz="0" w:space="0" w:color="auto"/>
          </w:divBdr>
        </w:div>
        <w:div w:id="1908414182">
          <w:marLeft w:val="1454"/>
          <w:marRight w:val="0"/>
          <w:marTop w:val="0"/>
          <w:marBottom w:val="0"/>
          <w:divBdr>
            <w:top w:val="none" w:sz="0" w:space="0" w:color="auto"/>
            <w:left w:val="none" w:sz="0" w:space="0" w:color="auto"/>
            <w:bottom w:val="none" w:sz="0" w:space="0" w:color="auto"/>
            <w:right w:val="none" w:sz="0" w:space="0" w:color="auto"/>
          </w:divBdr>
        </w:div>
        <w:div w:id="781995348">
          <w:marLeft w:val="1454"/>
          <w:marRight w:val="0"/>
          <w:marTop w:val="0"/>
          <w:marBottom w:val="0"/>
          <w:divBdr>
            <w:top w:val="none" w:sz="0" w:space="0" w:color="auto"/>
            <w:left w:val="none" w:sz="0" w:space="0" w:color="auto"/>
            <w:bottom w:val="none" w:sz="0" w:space="0" w:color="auto"/>
            <w:right w:val="none" w:sz="0" w:space="0" w:color="auto"/>
          </w:divBdr>
        </w:div>
        <w:div w:id="1775243035">
          <w:marLeft w:val="1454"/>
          <w:marRight w:val="0"/>
          <w:marTop w:val="0"/>
          <w:marBottom w:val="0"/>
          <w:divBdr>
            <w:top w:val="none" w:sz="0" w:space="0" w:color="auto"/>
            <w:left w:val="none" w:sz="0" w:space="0" w:color="auto"/>
            <w:bottom w:val="none" w:sz="0" w:space="0" w:color="auto"/>
            <w:right w:val="none" w:sz="0" w:space="0" w:color="auto"/>
          </w:divBdr>
        </w:div>
      </w:divsChild>
    </w:div>
    <w:div w:id="491605695">
      <w:bodyDiv w:val="1"/>
      <w:marLeft w:val="0"/>
      <w:marRight w:val="0"/>
      <w:marTop w:val="0"/>
      <w:marBottom w:val="0"/>
      <w:divBdr>
        <w:top w:val="none" w:sz="0" w:space="0" w:color="auto"/>
        <w:left w:val="none" w:sz="0" w:space="0" w:color="auto"/>
        <w:bottom w:val="none" w:sz="0" w:space="0" w:color="auto"/>
        <w:right w:val="none" w:sz="0" w:space="0" w:color="auto"/>
      </w:divBdr>
      <w:divsChild>
        <w:div w:id="206112471">
          <w:marLeft w:val="1080"/>
          <w:marRight w:val="0"/>
          <w:marTop w:val="100"/>
          <w:marBottom w:val="0"/>
          <w:divBdr>
            <w:top w:val="none" w:sz="0" w:space="0" w:color="auto"/>
            <w:left w:val="none" w:sz="0" w:space="0" w:color="auto"/>
            <w:bottom w:val="none" w:sz="0" w:space="0" w:color="auto"/>
            <w:right w:val="none" w:sz="0" w:space="0" w:color="auto"/>
          </w:divBdr>
        </w:div>
        <w:div w:id="521548741">
          <w:marLeft w:val="360"/>
          <w:marRight w:val="0"/>
          <w:marTop w:val="200"/>
          <w:marBottom w:val="0"/>
          <w:divBdr>
            <w:top w:val="none" w:sz="0" w:space="0" w:color="auto"/>
            <w:left w:val="none" w:sz="0" w:space="0" w:color="auto"/>
            <w:bottom w:val="none" w:sz="0" w:space="0" w:color="auto"/>
            <w:right w:val="none" w:sz="0" w:space="0" w:color="auto"/>
          </w:divBdr>
        </w:div>
        <w:div w:id="603922759">
          <w:marLeft w:val="1080"/>
          <w:marRight w:val="0"/>
          <w:marTop w:val="100"/>
          <w:marBottom w:val="0"/>
          <w:divBdr>
            <w:top w:val="none" w:sz="0" w:space="0" w:color="auto"/>
            <w:left w:val="none" w:sz="0" w:space="0" w:color="auto"/>
            <w:bottom w:val="none" w:sz="0" w:space="0" w:color="auto"/>
            <w:right w:val="none" w:sz="0" w:space="0" w:color="auto"/>
          </w:divBdr>
        </w:div>
        <w:div w:id="1783383536">
          <w:marLeft w:val="1080"/>
          <w:marRight w:val="0"/>
          <w:marTop w:val="100"/>
          <w:marBottom w:val="0"/>
          <w:divBdr>
            <w:top w:val="none" w:sz="0" w:space="0" w:color="auto"/>
            <w:left w:val="none" w:sz="0" w:space="0" w:color="auto"/>
            <w:bottom w:val="none" w:sz="0" w:space="0" w:color="auto"/>
            <w:right w:val="none" w:sz="0" w:space="0" w:color="auto"/>
          </w:divBdr>
        </w:div>
        <w:div w:id="1948273655">
          <w:marLeft w:val="360"/>
          <w:marRight w:val="0"/>
          <w:marTop w:val="200"/>
          <w:marBottom w:val="0"/>
          <w:divBdr>
            <w:top w:val="none" w:sz="0" w:space="0" w:color="auto"/>
            <w:left w:val="none" w:sz="0" w:space="0" w:color="auto"/>
            <w:bottom w:val="none" w:sz="0" w:space="0" w:color="auto"/>
            <w:right w:val="none" w:sz="0" w:space="0" w:color="auto"/>
          </w:divBdr>
        </w:div>
      </w:divsChild>
    </w:div>
    <w:div w:id="523440430">
      <w:bodyDiv w:val="1"/>
      <w:marLeft w:val="0"/>
      <w:marRight w:val="0"/>
      <w:marTop w:val="0"/>
      <w:marBottom w:val="0"/>
      <w:divBdr>
        <w:top w:val="none" w:sz="0" w:space="0" w:color="auto"/>
        <w:left w:val="none" w:sz="0" w:space="0" w:color="auto"/>
        <w:bottom w:val="none" w:sz="0" w:space="0" w:color="auto"/>
        <w:right w:val="none" w:sz="0" w:space="0" w:color="auto"/>
      </w:divBdr>
      <w:divsChild>
        <w:div w:id="902104799">
          <w:marLeft w:val="446"/>
          <w:marRight w:val="0"/>
          <w:marTop w:val="0"/>
          <w:marBottom w:val="0"/>
          <w:divBdr>
            <w:top w:val="none" w:sz="0" w:space="0" w:color="auto"/>
            <w:left w:val="none" w:sz="0" w:space="0" w:color="auto"/>
            <w:bottom w:val="none" w:sz="0" w:space="0" w:color="auto"/>
            <w:right w:val="none" w:sz="0" w:space="0" w:color="auto"/>
          </w:divBdr>
        </w:div>
        <w:div w:id="1886718143">
          <w:marLeft w:val="446"/>
          <w:marRight w:val="0"/>
          <w:marTop w:val="0"/>
          <w:marBottom w:val="0"/>
          <w:divBdr>
            <w:top w:val="none" w:sz="0" w:space="0" w:color="auto"/>
            <w:left w:val="none" w:sz="0" w:space="0" w:color="auto"/>
            <w:bottom w:val="none" w:sz="0" w:space="0" w:color="auto"/>
            <w:right w:val="none" w:sz="0" w:space="0" w:color="auto"/>
          </w:divBdr>
        </w:div>
      </w:divsChild>
    </w:div>
    <w:div w:id="525337360">
      <w:bodyDiv w:val="1"/>
      <w:marLeft w:val="0"/>
      <w:marRight w:val="0"/>
      <w:marTop w:val="0"/>
      <w:marBottom w:val="0"/>
      <w:divBdr>
        <w:top w:val="none" w:sz="0" w:space="0" w:color="auto"/>
        <w:left w:val="none" w:sz="0" w:space="0" w:color="auto"/>
        <w:bottom w:val="none" w:sz="0" w:space="0" w:color="auto"/>
        <w:right w:val="none" w:sz="0" w:space="0" w:color="auto"/>
      </w:divBdr>
      <w:divsChild>
        <w:div w:id="149832031">
          <w:marLeft w:val="734"/>
          <w:marRight w:val="0"/>
          <w:marTop w:val="0"/>
          <w:marBottom w:val="0"/>
          <w:divBdr>
            <w:top w:val="none" w:sz="0" w:space="0" w:color="auto"/>
            <w:left w:val="none" w:sz="0" w:space="0" w:color="auto"/>
            <w:bottom w:val="none" w:sz="0" w:space="0" w:color="auto"/>
            <w:right w:val="none" w:sz="0" w:space="0" w:color="auto"/>
          </w:divBdr>
        </w:div>
        <w:div w:id="281696176">
          <w:marLeft w:val="446"/>
          <w:marRight w:val="0"/>
          <w:marTop w:val="0"/>
          <w:marBottom w:val="0"/>
          <w:divBdr>
            <w:top w:val="none" w:sz="0" w:space="0" w:color="auto"/>
            <w:left w:val="none" w:sz="0" w:space="0" w:color="auto"/>
            <w:bottom w:val="none" w:sz="0" w:space="0" w:color="auto"/>
            <w:right w:val="none" w:sz="0" w:space="0" w:color="auto"/>
          </w:divBdr>
        </w:div>
        <w:div w:id="993295639">
          <w:marLeft w:val="734"/>
          <w:marRight w:val="0"/>
          <w:marTop w:val="0"/>
          <w:marBottom w:val="0"/>
          <w:divBdr>
            <w:top w:val="none" w:sz="0" w:space="0" w:color="auto"/>
            <w:left w:val="none" w:sz="0" w:space="0" w:color="auto"/>
            <w:bottom w:val="none" w:sz="0" w:space="0" w:color="auto"/>
            <w:right w:val="none" w:sz="0" w:space="0" w:color="auto"/>
          </w:divBdr>
        </w:div>
        <w:div w:id="1903906783">
          <w:marLeft w:val="734"/>
          <w:marRight w:val="0"/>
          <w:marTop w:val="0"/>
          <w:marBottom w:val="0"/>
          <w:divBdr>
            <w:top w:val="none" w:sz="0" w:space="0" w:color="auto"/>
            <w:left w:val="none" w:sz="0" w:space="0" w:color="auto"/>
            <w:bottom w:val="none" w:sz="0" w:space="0" w:color="auto"/>
            <w:right w:val="none" w:sz="0" w:space="0" w:color="auto"/>
          </w:divBdr>
        </w:div>
      </w:divsChild>
    </w:div>
    <w:div w:id="658996292">
      <w:bodyDiv w:val="1"/>
      <w:marLeft w:val="0"/>
      <w:marRight w:val="0"/>
      <w:marTop w:val="0"/>
      <w:marBottom w:val="0"/>
      <w:divBdr>
        <w:top w:val="none" w:sz="0" w:space="0" w:color="auto"/>
        <w:left w:val="none" w:sz="0" w:space="0" w:color="auto"/>
        <w:bottom w:val="none" w:sz="0" w:space="0" w:color="auto"/>
        <w:right w:val="none" w:sz="0" w:space="0" w:color="auto"/>
      </w:divBdr>
      <w:divsChild>
        <w:div w:id="823006844">
          <w:marLeft w:val="720"/>
          <w:marRight w:val="0"/>
          <w:marTop w:val="0"/>
          <w:marBottom w:val="0"/>
          <w:divBdr>
            <w:top w:val="none" w:sz="0" w:space="0" w:color="auto"/>
            <w:left w:val="none" w:sz="0" w:space="0" w:color="auto"/>
            <w:bottom w:val="none" w:sz="0" w:space="0" w:color="auto"/>
            <w:right w:val="none" w:sz="0" w:space="0" w:color="auto"/>
          </w:divBdr>
        </w:div>
      </w:divsChild>
    </w:div>
    <w:div w:id="664473817">
      <w:bodyDiv w:val="1"/>
      <w:marLeft w:val="0"/>
      <w:marRight w:val="0"/>
      <w:marTop w:val="0"/>
      <w:marBottom w:val="0"/>
      <w:divBdr>
        <w:top w:val="none" w:sz="0" w:space="0" w:color="auto"/>
        <w:left w:val="none" w:sz="0" w:space="0" w:color="auto"/>
        <w:bottom w:val="none" w:sz="0" w:space="0" w:color="auto"/>
        <w:right w:val="none" w:sz="0" w:space="0" w:color="auto"/>
      </w:divBdr>
      <w:divsChild>
        <w:div w:id="78527123">
          <w:marLeft w:val="446"/>
          <w:marRight w:val="0"/>
          <w:marTop w:val="0"/>
          <w:marBottom w:val="0"/>
          <w:divBdr>
            <w:top w:val="none" w:sz="0" w:space="0" w:color="auto"/>
            <w:left w:val="none" w:sz="0" w:space="0" w:color="auto"/>
            <w:bottom w:val="none" w:sz="0" w:space="0" w:color="auto"/>
            <w:right w:val="none" w:sz="0" w:space="0" w:color="auto"/>
          </w:divBdr>
        </w:div>
        <w:div w:id="835999284">
          <w:marLeft w:val="446"/>
          <w:marRight w:val="0"/>
          <w:marTop w:val="0"/>
          <w:marBottom w:val="0"/>
          <w:divBdr>
            <w:top w:val="none" w:sz="0" w:space="0" w:color="auto"/>
            <w:left w:val="none" w:sz="0" w:space="0" w:color="auto"/>
            <w:bottom w:val="none" w:sz="0" w:space="0" w:color="auto"/>
            <w:right w:val="none" w:sz="0" w:space="0" w:color="auto"/>
          </w:divBdr>
        </w:div>
        <w:div w:id="1147749435">
          <w:marLeft w:val="1138"/>
          <w:marRight w:val="0"/>
          <w:marTop w:val="0"/>
          <w:marBottom w:val="0"/>
          <w:divBdr>
            <w:top w:val="none" w:sz="0" w:space="0" w:color="auto"/>
            <w:left w:val="none" w:sz="0" w:space="0" w:color="auto"/>
            <w:bottom w:val="none" w:sz="0" w:space="0" w:color="auto"/>
            <w:right w:val="none" w:sz="0" w:space="0" w:color="auto"/>
          </w:divBdr>
        </w:div>
        <w:div w:id="1633628724">
          <w:marLeft w:val="446"/>
          <w:marRight w:val="0"/>
          <w:marTop w:val="0"/>
          <w:marBottom w:val="0"/>
          <w:divBdr>
            <w:top w:val="none" w:sz="0" w:space="0" w:color="auto"/>
            <w:left w:val="none" w:sz="0" w:space="0" w:color="auto"/>
            <w:bottom w:val="none" w:sz="0" w:space="0" w:color="auto"/>
            <w:right w:val="none" w:sz="0" w:space="0" w:color="auto"/>
          </w:divBdr>
        </w:div>
      </w:divsChild>
    </w:div>
    <w:div w:id="674501946">
      <w:bodyDiv w:val="1"/>
      <w:marLeft w:val="0"/>
      <w:marRight w:val="0"/>
      <w:marTop w:val="0"/>
      <w:marBottom w:val="0"/>
      <w:divBdr>
        <w:top w:val="none" w:sz="0" w:space="0" w:color="auto"/>
        <w:left w:val="none" w:sz="0" w:space="0" w:color="auto"/>
        <w:bottom w:val="none" w:sz="0" w:space="0" w:color="auto"/>
        <w:right w:val="none" w:sz="0" w:space="0" w:color="auto"/>
      </w:divBdr>
      <w:divsChild>
        <w:div w:id="1838956386">
          <w:marLeft w:val="446"/>
          <w:marRight w:val="0"/>
          <w:marTop w:val="0"/>
          <w:marBottom w:val="0"/>
          <w:divBdr>
            <w:top w:val="none" w:sz="0" w:space="0" w:color="auto"/>
            <w:left w:val="none" w:sz="0" w:space="0" w:color="auto"/>
            <w:bottom w:val="none" w:sz="0" w:space="0" w:color="auto"/>
            <w:right w:val="none" w:sz="0" w:space="0" w:color="auto"/>
          </w:divBdr>
        </w:div>
        <w:div w:id="1506362310">
          <w:marLeft w:val="446"/>
          <w:marRight w:val="0"/>
          <w:marTop w:val="0"/>
          <w:marBottom w:val="0"/>
          <w:divBdr>
            <w:top w:val="none" w:sz="0" w:space="0" w:color="auto"/>
            <w:left w:val="none" w:sz="0" w:space="0" w:color="auto"/>
            <w:bottom w:val="none" w:sz="0" w:space="0" w:color="auto"/>
            <w:right w:val="none" w:sz="0" w:space="0" w:color="auto"/>
          </w:divBdr>
        </w:div>
      </w:divsChild>
    </w:div>
    <w:div w:id="683633726">
      <w:bodyDiv w:val="1"/>
      <w:marLeft w:val="0"/>
      <w:marRight w:val="0"/>
      <w:marTop w:val="0"/>
      <w:marBottom w:val="0"/>
      <w:divBdr>
        <w:top w:val="none" w:sz="0" w:space="0" w:color="auto"/>
        <w:left w:val="none" w:sz="0" w:space="0" w:color="auto"/>
        <w:bottom w:val="none" w:sz="0" w:space="0" w:color="auto"/>
        <w:right w:val="none" w:sz="0" w:space="0" w:color="auto"/>
      </w:divBdr>
      <w:divsChild>
        <w:div w:id="229119909">
          <w:marLeft w:val="706"/>
          <w:marRight w:val="0"/>
          <w:marTop w:val="0"/>
          <w:marBottom w:val="0"/>
          <w:divBdr>
            <w:top w:val="none" w:sz="0" w:space="0" w:color="auto"/>
            <w:left w:val="none" w:sz="0" w:space="0" w:color="auto"/>
            <w:bottom w:val="none" w:sz="0" w:space="0" w:color="auto"/>
            <w:right w:val="none" w:sz="0" w:space="0" w:color="auto"/>
          </w:divBdr>
        </w:div>
        <w:div w:id="608700374">
          <w:marLeft w:val="706"/>
          <w:marRight w:val="0"/>
          <w:marTop w:val="0"/>
          <w:marBottom w:val="0"/>
          <w:divBdr>
            <w:top w:val="none" w:sz="0" w:space="0" w:color="auto"/>
            <w:left w:val="none" w:sz="0" w:space="0" w:color="auto"/>
            <w:bottom w:val="none" w:sz="0" w:space="0" w:color="auto"/>
            <w:right w:val="none" w:sz="0" w:space="0" w:color="auto"/>
          </w:divBdr>
        </w:div>
        <w:div w:id="621234540">
          <w:marLeft w:val="706"/>
          <w:marRight w:val="0"/>
          <w:marTop w:val="0"/>
          <w:marBottom w:val="0"/>
          <w:divBdr>
            <w:top w:val="none" w:sz="0" w:space="0" w:color="auto"/>
            <w:left w:val="none" w:sz="0" w:space="0" w:color="auto"/>
            <w:bottom w:val="none" w:sz="0" w:space="0" w:color="auto"/>
            <w:right w:val="none" w:sz="0" w:space="0" w:color="auto"/>
          </w:divBdr>
        </w:div>
        <w:div w:id="1734280508">
          <w:marLeft w:val="706"/>
          <w:marRight w:val="0"/>
          <w:marTop w:val="0"/>
          <w:marBottom w:val="0"/>
          <w:divBdr>
            <w:top w:val="none" w:sz="0" w:space="0" w:color="auto"/>
            <w:left w:val="none" w:sz="0" w:space="0" w:color="auto"/>
            <w:bottom w:val="none" w:sz="0" w:space="0" w:color="auto"/>
            <w:right w:val="none" w:sz="0" w:space="0" w:color="auto"/>
          </w:divBdr>
        </w:div>
        <w:div w:id="1915309692">
          <w:marLeft w:val="706"/>
          <w:marRight w:val="0"/>
          <w:marTop w:val="0"/>
          <w:marBottom w:val="0"/>
          <w:divBdr>
            <w:top w:val="none" w:sz="0" w:space="0" w:color="auto"/>
            <w:left w:val="none" w:sz="0" w:space="0" w:color="auto"/>
            <w:bottom w:val="none" w:sz="0" w:space="0" w:color="auto"/>
            <w:right w:val="none" w:sz="0" w:space="0" w:color="auto"/>
          </w:divBdr>
        </w:div>
        <w:div w:id="2029485423">
          <w:marLeft w:val="706"/>
          <w:marRight w:val="0"/>
          <w:marTop w:val="0"/>
          <w:marBottom w:val="0"/>
          <w:divBdr>
            <w:top w:val="none" w:sz="0" w:space="0" w:color="auto"/>
            <w:left w:val="none" w:sz="0" w:space="0" w:color="auto"/>
            <w:bottom w:val="none" w:sz="0" w:space="0" w:color="auto"/>
            <w:right w:val="none" w:sz="0" w:space="0" w:color="auto"/>
          </w:divBdr>
        </w:div>
        <w:div w:id="2031368722">
          <w:marLeft w:val="706"/>
          <w:marRight w:val="0"/>
          <w:marTop w:val="0"/>
          <w:marBottom w:val="0"/>
          <w:divBdr>
            <w:top w:val="none" w:sz="0" w:space="0" w:color="auto"/>
            <w:left w:val="none" w:sz="0" w:space="0" w:color="auto"/>
            <w:bottom w:val="none" w:sz="0" w:space="0" w:color="auto"/>
            <w:right w:val="none" w:sz="0" w:space="0" w:color="auto"/>
          </w:divBdr>
        </w:div>
      </w:divsChild>
    </w:div>
    <w:div w:id="686566011">
      <w:bodyDiv w:val="1"/>
      <w:marLeft w:val="0"/>
      <w:marRight w:val="0"/>
      <w:marTop w:val="0"/>
      <w:marBottom w:val="0"/>
      <w:divBdr>
        <w:top w:val="none" w:sz="0" w:space="0" w:color="auto"/>
        <w:left w:val="none" w:sz="0" w:space="0" w:color="auto"/>
        <w:bottom w:val="none" w:sz="0" w:space="0" w:color="auto"/>
        <w:right w:val="none" w:sz="0" w:space="0" w:color="auto"/>
      </w:divBdr>
      <w:divsChild>
        <w:div w:id="232469051">
          <w:marLeft w:val="446"/>
          <w:marRight w:val="0"/>
          <w:marTop w:val="0"/>
          <w:marBottom w:val="0"/>
          <w:divBdr>
            <w:top w:val="none" w:sz="0" w:space="0" w:color="auto"/>
            <w:left w:val="none" w:sz="0" w:space="0" w:color="auto"/>
            <w:bottom w:val="none" w:sz="0" w:space="0" w:color="auto"/>
            <w:right w:val="none" w:sz="0" w:space="0" w:color="auto"/>
          </w:divBdr>
        </w:div>
        <w:div w:id="917666240">
          <w:marLeft w:val="1166"/>
          <w:marRight w:val="0"/>
          <w:marTop w:val="0"/>
          <w:marBottom w:val="0"/>
          <w:divBdr>
            <w:top w:val="none" w:sz="0" w:space="0" w:color="auto"/>
            <w:left w:val="none" w:sz="0" w:space="0" w:color="auto"/>
            <w:bottom w:val="none" w:sz="0" w:space="0" w:color="auto"/>
            <w:right w:val="none" w:sz="0" w:space="0" w:color="auto"/>
          </w:divBdr>
        </w:div>
        <w:div w:id="1322538751">
          <w:marLeft w:val="418"/>
          <w:marRight w:val="0"/>
          <w:marTop w:val="0"/>
          <w:marBottom w:val="0"/>
          <w:divBdr>
            <w:top w:val="none" w:sz="0" w:space="0" w:color="auto"/>
            <w:left w:val="none" w:sz="0" w:space="0" w:color="auto"/>
            <w:bottom w:val="none" w:sz="0" w:space="0" w:color="auto"/>
            <w:right w:val="none" w:sz="0" w:space="0" w:color="auto"/>
          </w:divBdr>
        </w:div>
        <w:div w:id="2002078593">
          <w:marLeft w:val="1166"/>
          <w:marRight w:val="0"/>
          <w:marTop w:val="0"/>
          <w:marBottom w:val="0"/>
          <w:divBdr>
            <w:top w:val="none" w:sz="0" w:space="0" w:color="auto"/>
            <w:left w:val="none" w:sz="0" w:space="0" w:color="auto"/>
            <w:bottom w:val="none" w:sz="0" w:space="0" w:color="auto"/>
            <w:right w:val="none" w:sz="0" w:space="0" w:color="auto"/>
          </w:divBdr>
        </w:div>
      </w:divsChild>
    </w:div>
    <w:div w:id="705762934">
      <w:bodyDiv w:val="1"/>
      <w:marLeft w:val="0"/>
      <w:marRight w:val="0"/>
      <w:marTop w:val="0"/>
      <w:marBottom w:val="0"/>
      <w:divBdr>
        <w:top w:val="none" w:sz="0" w:space="0" w:color="auto"/>
        <w:left w:val="none" w:sz="0" w:space="0" w:color="auto"/>
        <w:bottom w:val="none" w:sz="0" w:space="0" w:color="auto"/>
        <w:right w:val="none" w:sz="0" w:space="0" w:color="auto"/>
      </w:divBdr>
      <w:divsChild>
        <w:div w:id="266550271">
          <w:marLeft w:val="1901"/>
          <w:marRight w:val="0"/>
          <w:marTop w:val="0"/>
          <w:marBottom w:val="0"/>
          <w:divBdr>
            <w:top w:val="none" w:sz="0" w:space="0" w:color="auto"/>
            <w:left w:val="none" w:sz="0" w:space="0" w:color="auto"/>
            <w:bottom w:val="none" w:sz="0" w:space="0" w:color="auto"/>
            <w:right w:val="none" w:sz="0" w:space="0" w:color="auto"/>
          </w:divBdr>
        </w:div>
        <w:div w:id="275454903">
          <w:marLeft w:val="734"/>
          <w:marRight w:val="0"/>
          <w:marTop w:val="0"/>
          <w:marBottom w:val="0"/>
          <w:divBdr>
            <w:top w:val="none" w:sz="0" w:space="0" w:color="auto"/>
            <w:left w:val="none" w:sz="0" w:space="0" w:color="auto"/>
            <w:bottom w:val="none" w:sz="0" w:space="0" w:color="auto"/>
            <w:right w:val="none" w:sz="0" w:space="0" w:color="auto"/>
          </w:divBdr>
        </w:div>
        <w:div w:id="357313597">
          <w:marLeft w:val="1901"/>
          <w:marRight w:val="0"/>
          <w:marTop w:val="0"/>
          <w:marBottom w:val="0"/>
          <w:divBdr>
            <w:top w:val="none" w:sz="0" w:space="0" w:color="auto"/>
            <w:left w:val="none" w:sz="0" w:space="0" w:color="auto"/>
            <w:bottom w:val="none" w:sz="0" w:space="0" w:color="auto"/>
            <w:right w:val="none" w:sz="0" w:space="0" w:color="auto"/>
          </w:divBdr>
        </w:div>
        <w:div w:id="820660107">
          <w:marLeft w:val="734"/>
          <w:marRight w:val="0"/>
          <w:marTop w:val="0"/>
          <w:marBottom w:val="0"/>
          <w:divBdr>
            <w:top w:val="none" w:sz="0" w:space="0" w:color="auto"/>
            <w:left w:val="none" w:sz="0" w:space="0" w:color="auto"/>
            <w:bottom w:val="none" w:sz="0" w:space="0" w:color="auto"/>
            <w:right w:val="none" w:sz="0" w:space="0" w:color="auto"/>
          </w:divBdr>
        </w:div>
        <w:div w:id="1028682287">
          <w:marLeft w:val="1901"/>
          <w:marRight w:val="0"/>
          <w:marTop w:val="0"/>
          <w:marBottom w:val="0"/>
          <w:divBdr>
            <w:top w:val="none" w:sz="0" w:space="0" w:color="auto"/>
            <w:left w:val="none" w:sz="0" w:space="0" w:color="auto"/>
            <w:bottom w:val="none" w:sz="0" w:space="0" w:color="auto"/>
            <w:right w:val="none" w:sz="0" w:space="0" w:color="auto"/>
          </w:divBdr>
        </w:div>
        <w:div w:id="1997879783">
          <w:marLeft w:val="734"/>
          <w:marRight w:val="0"/>
          <w:marTop w:val="0"/>
          <w:marBottom w:val="0"/>
          <w:divBdr>
            <w:top w:val="none" w:sz="0" w:space="0" w:color="auto"/>
            <w:left w:val="none" w:sz="0" w:space="0" w:color="auto"/>
            <w:bottom w:val="none" w:sz="0" w:space="0" w:color="auto"/>
            <w:right w:val="none" w:sz="0" w:space="0" w:color="auto"/>
          </w:divBdr>
        </w:div>
        <w:div w:id="2080713402">
          <w:marLeft w:val="1901"/>
          <w:marRight w:val="0"/>
          <w:marTop w:val="0"/>
          <w:marBottom w:val="0"/>
          <w:divBdr>
            <w:top w:val="none" w:sz="0" w:space="0" w:color="auto"/>
            <w:left w:val="none" w:sz="0" w:space="0" w:color="auto"/>
            <w:bottom w:val="none" w:sz="0" w:space="0" w:color="auto"/>
            <w:right w:val="none" w:sz="0" w:space="0" w:color="auto"/>
          </w:divBdr>
        </w:div>
      </w:divsChild>
    </w:div>
    <w:div w:id="804354771">
      <w:bodyDiv w:val="1"/>
      <w:marLeft w:val="0"/>
      <w:marRight w:val="0"/>
      <w:marTop w:val="0"/>
      <w:marBottom w:val="0"/>
      <w:divBdr>
        <w:top w:val="none" w:sz="0" w:space="0" w:color="auto"/>
        <w:left w:val="none" w:sz="0" w:space="0" w:color="auto"/>
        <w:bottom w:val="none" w:sz="0" w:space="0" w:color="auto"/>
        <w:right w:val="none" w:sz="0" w:space="0" w:color="auto"/>
      </w:divBdr>
    </w:div>
    <w:div w:id="818889393">
      <w:bodyDiv w:val="1"/>
      <w:marLeft w:val="0"/>
      <w:marRight w:val="0"/>
      <w:marTop w:val="0"/>
      <w:marBottom w:val="0"/>
      <w:divBdr>
        <w:top w:val="none" w:sz="0" w:space="0" w:color="auto"/>
        <w:left w:val="none" w:sz="0" w:space="0" w:color="auto"/>
        <w:bottom w:val="none" w:sz="0" w:space="0" w:color="auto"/>
        <w:right w:val="none" w:sz="0" w:space="0" w:color="auto"/>
      </w:divBdr>
      <w:divsChild>
        <w:div w:id="19401547">
          <w:marLeft w:val="1166"/>
          <w:marRight w:val="0"/>
          <w:marTop w:val="0"/>
          <w:marBottom w:val="0"/>
          <w:divBdr>
            <w:top w:val="none" w:sz="0" w:space="0" w:color="auto"/>
            <w:left w:val="none" w:sz="0" w:space="0" w:color="auto"/>
            <w:bottom w:val="none" w:sz="0" w:space="0" w:color="auto"/>
            <w:right w:val="none" w:sz="0" w:space="0" w:color="auto"/>
          </w:divBdr>
        </w:div>
        <w:div w:id="540754128">
          <w:marLeft w:val="446"/>
          <w:marRight w:val="0"/>
          <w:marTop w:val="0"/>
          <w:marBottom w:val="0"/>
          <w:divBdr>
            <w:top w:val="none" w:sz="0" w:space="0" w:color="auto"/>
            <w:left w:val="none" w:sz="0" w:space="0" w:color="auto"/>
            <w:bottom w:val="none" w:sz="0" w:space="0" w:color="auto"/>
            <w:right w:val="none" w:sz="0" w:space="0" w:color="auto"/>
          </w:divBdr>
        </w:div>
        <w:div w:id="557791160">
          <w:marLeft w:val="1166"/>
          <w:marRight w:val="0"/>
          <w:marTop w:val="0"/>
          <w:marBottom w:val="0"/>
          <w:divBdr>
            <w:top w:val="none" w:sz="0" w:space="0" w:color="auto"/>
            <w:left w:val="none" w:sz="0" w:space="0" w:color="auto"/>
            <w:bottom w:val="none" w:sz="0" w:space="0" w:color="auto"/>
            <w:right w:val="none" w:sz="0" w:space="0" w:color="auto"/>
          </w:divBdr>
        </w:div>
        <w:div w:id="1152679381">
          <w:marLeft w:val="418"/>
          <w:marRight w:val="0"/>
          <w:marTop w:val="0"/>
          <w:marBottom w:val="0"/>
          <w:divBdr>
            <w:top w:val="none" w:sz="0" w:space="0" w:color="auto"/>
            <w:left w:val="none" w:sz="0" w:space="0" w:color="auto"/>
            <w:bottom w:val="none" w:sz="0" w:space="0" w:color="auto"/>
            <w:right w:val="none" w:sz="0" w:space="0" w:color="auto"/>
          </w:divBdr>
        </w:div>
        <w:div w:id="1181091983">
          <w:marLeft w:val="1166"/>
          <w:marRight w:val="0"/>
          <w:marTop w:val="0"/>
          <w:marBottom w:val="0"/>
          <w:divBdr>
            <w:top w:val="none" w:sz="0" w:space="0" w:color="auto"/>
            <w:left w:val="none" w:sz="0" w:space="0" w:color="auto"/>
            <w:bottom w:val="none" w:sz="0" w:space="0" w:color="auto"/>
            <w:right w:val="none" w:sz="0" w:space="0" w:color="auto"/>
          </w:divBdr>
        </w:div>
      </w:divsChild>
    </w:div>
    <w:div w:id="841774670">
      <w:bodyDiv w:val="1"/>
      <w:marLeft w:val="0"/>
      <w:marRight w:val="0"/>
      <w:marTop w:val="0"/>
      <w:marBottom w:val="0"/>
      <w:divBdr>
        <w:top w:val="none" w:sz="0" w:space="0" w:color="auto"/>
        <w:left w:val="none" w:sz="0" w:space="0" w:color="auto"/>
        <w:bottom w:val="none" w:sz="0" w:space="0" w:color="auto"/>
        <w:right w:val="none" w:sz="0" w:space="0" w:color="auto"/>
      </w:divBdr>
    </w:div>
    <w:div w:id="842009868">
      <w:bodyDiv w:val="1"/>
      <w:marLeft w:val="0"/>
      <w:marRight w:val="0"/>
      <w:marTop w:val="0"/>
      <w:marBottom w:val="0"/>
      <w:divBdr>
        <w:top w:val="none" w:sz="0" w:space="0" w:color="auto"/>
        <w:left w:val="none" w:sz="0" w:space="0" w:color="auto"/>
        <w:bottom w:val="none" w:sz="0" w:space="0" w:color="auto"/>
        <w:right w:val="none" w:sz="0" w:space="0" w:color="auto"/>
      </w:divBdr>
    </w:div>
    <w:div w:id="958873548">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sChild>
        <w:div w:id="913201580">
          <w:marLeft w:val="446"/>
          <w:marRight w:val="0"/>
          <w:marTop w:val="0"/>
          <w:marBottom w:val="0"/>
          <w:divBdr>
            <w:top w:val="none" w:sz="0" w:space="0" w:color="auto"/>
            <w:left w:val="none" w:sz="0" w:space="0" w:color="auto"/>
            <w:bottom w:val="none" w:sz="0" w:space="0" w:color="auto"/>
            <w:right w:val="none" w:sz="0" w:space="0" w:color="auto"/>
          </w:divBdr>
        </w:div>
        <w:div w:id="960376080">
          <w:marLeft w:val="1166"/>
          <w:marRight w:val="0"/>
          <w:marTop w:val="0"/>
          <w:marBottom w:val="0"/>
          <w:divBdr>
            <w:top w:val="none" w:sz="0" w:space="0" w:color="auto"/>
            <w:left w:val="none" w:sz="0" w:space="0" w:color="auto"/>
            <w:bottom w:val="none" w:sz="0" w:space="0" w:color="auto"/>
            <w:right w:val="none" w:sz="0" w:space="0" w:color="auto"/>
          </w:divBdr>
        </w:div>
        <w:div w:id="1044136189">
          <w:marLeft w:val="1166"/>
          <w:marRight w:val="0"/>
          <w:marTop w:val="0"/>
          <w:marBottom w:val="0"/>
          <w:divBdr>
            <w:top w:val="none" w:sz="0" w:space="0" w:color="auto"/>
            <w:left w:val="none" w:sz="0" w:space="0" w:color="auto"/>
            <w:bottom w:val="none" w:sz="0" w:space="0" w:color="auto"/>
            <w:right w:val="none" w:sz="0" w:space="0" w:color="auto"/>
          </w:divBdr>
        </w:div>
        <w:div w:id="1829050104">
          <w:marLeft w:val="446"/>
          <w:marRight w:val="0"/>
          <w:marTop w:val="0"/>
          <w:marBottom w:val="0"/>
          <w:divBdr>
            <w:top w:val="none" w:sz="0" w:space="0" w:color="auto"/>
            <w:left w:val="none" w:sz="0" w:space="0" w:color="auto"/>
            <w:bottom w:val="none" w:sz="0" w:space="0" w:color="auto"/>
            <w:right w:val="none" w:sz="0" w:space="0" w:color="auto"/>
          </w:divBdr>
        </w:div>
      </w:divsChild>
    </w:div>
    <w:div w:id="1034577509">
      <w:bodyDiv w:val="1"/>
      <w:marLeft w:val="0"/>
      <w:marRight w:val="0"/>
      <w:marTop w:val="0"/>
      <w:marBottom w:val="0"/>
      <w:divBdr>
        <w:top w:val="none" w:sz="0" w:space="0" w:color="auto"/>
        <w:left w:val="none" w:sz="0" w:space="0" w:color="auto"/>
        <w:bottom w:val="none" w:sz="0" w:space="0" w:color="auto"/>
        <w:right w:val="none" w:sz="0" w:space="0" w:color="auto"/>
      </w:divBdr>
      <w:divsChild>
        <w:div w:id="121774201">
          <w:marLeft w:val="446"/>
          <w:marRight w:val="0"/>
          <w:marTop w:val="0"/>
          <w:marBottom w:val="0"/>
          <w:divBdr>
            <w:top w:val="none" w:sz="0" w:space="0" w:color="auto"/>
            <w:left w:val="none" w:sz="0" w:space="0" w:color="auto"/>
            <w:bottom w:val="none" w:sz="0" w:space="0" w:color="auto"/>
            <w:right w:val="none" w:sz="0" w:space="0" w:color="auto"/>
          </w:divBdr>
        </w:div>
        <w:div w:id="246160079">
          <w:marLeft w:val="1166"/>
          <w:marRight w:val="0"/>
          <w:marTop w:val="0"/>
          <w:marBottom w:val="0"/>
          <w:divBdr>
            <w:top w:val="none" w:sz="0" w:space="0" w:color="auto"/>
            <w:left w:val="none" w:sz="0" w:space="0" w:color="auto"/>
            <w:bottom w:val="none" w:sz="0" w:space="0" w:color="auto"/>
            <w:right w:val="none" w:sz="0" w:space="0" w:color="auto"/>
          </w:divBdr>
        </w:div>
        <w:div w:id="320084671">
          <w:marLeft w:val="446"/>
          <w:marRight w:val="0"/>
          <w:marTop w:val="0"/>
          <w:marBottom w:val="0"/>
          <w:divBdr>
            <w:top w:val="none" w:sz="0" w:space="0" w:color="auto"/>
            <w:left w:val="none" w:sz="0" w:space="0" w:color="auto"/>
            <w:bottom w:val="none" w:sz="0" w:space="0" w:color="auto"/>
            <w:right w:val="none" w:sz="0" w:space="0" w:color="auto"/>
          </w:divBdr>
        </w:div>
        <w:div w:id="604308563">
          <w:marLeft w:val="1166"/>
          <w:marRight w:val="0"/>
          <w:marTop w:val="0"/>
          <w:marBottom w:val="0"/>
          <w:divBdr>
            <w:top w:val="none" w:sz="0" w:space="0" w:color="auto"/>
            <w:left w:val="none" w:sz="0" w:space="0" w:color="auto"/>
            <w:bottom w:val="none" w:sz="0" w:space="0" w:color="auto"/>
            <w:right w:val="none" w:sz="0" w:space="0" w:color="auto"/>
          </w:divBdr>
        </w:div>
        <w:div w:id="765460943">
          <w:marLeft w:val="446"/>
          <w:marRight w:val="0"/>
          <w:marTop w:val="0"/>
          <w:marBottom w:val="0"/>
          <w:divBdr>
            <w:top w:val="none" w:sz="0" w:space="0" w:color="auto"/>
            <w:left w:val="none" w:sz="0" w:space="0" w:color="auto"/>
            <w:bottom w:val="none" w:sz="0" w:space="0" w:color="auto"/>
            <w:right w:val="none" w:sz="0" w:space="0" w:color="auto"/>
          </w:divBdr>
        </w:div>
        <w:div w:id="829950538">
          <w:marLeft w:val="446"/>
          <w:marRight w:val="0"/>
          <w:marTop w:val="0"/>
          <w:marBottom w:val="0"/>
          <w:divBdr>
            <w:top w:val="none" w:sz="0" w:space="0" w:color="auto"/>
            <w:left w:val="none" w:sz="0" w:space="0" w:color="auto"/>
            <w:bottom w:val="none" w:sz="0" w:space="0" w:color="auto"/>
            <w:right w:val="none" w:sz="0" w:space="0" w:color="auto"/>
          </w:divBdr>
        </w:div>
        <w:div w:id="1148866310">
          <w:marLeft w:val="446"/>
          <w:marRight w:val="0"/>
          <w:marTop w:val="0"/>
          <w:marBottom w:val="0"/>
          <w:divBdr>
            <w:top w:val="none" w:sz="0" w:space="0" w:color="auto"/>
            <w:left w:val="none" w:sz="0" w:space="0" w:color="auto"/>
            <w:bottom w:val="none" w:sz="0" w:space="0" w:color="auto"/>
            <w:right w:val="none" w:sz="0" w:space="0" w:color="auto"/>
          </w:divBdr>
        </w:div>
        <w:div w:id="1157918888">
          <w:marLeft w:val="446"/>
          <w:marRight w:val="0"/>
          <w:marTop w:val="0"/>
          <w:marBottom w:val="0"/>
          <w:divBdr>
            <w:top w:val="none" w:sz="0" w:space="0" w:color="auto"/>
            <w:left w:val="none" w:sz="0" w:space="0" w:color="auto"/>
            <w:bottom w:val="none" w:sz="0" w:space="0" w:color="auto"/>
            <w:right w:val="none" w:sz="0" w:space="0" w:color="auto"/>
          </w:divBdr>
        </w:div>
        <w:div w:id="1168132105">
          <w:marLeft w:val="446"/>
          <w:marRight w:val="0"/>
          <w:marTop w:val="0"/>
          <w:marBottom w:val="0"/>
          <w:divBdr>
            <w:top w:val="none" w:sz="0" w:space="0" w:color="auto"/>
            <w:left w:val="none" w:sz="0" w:space="0" w:color="auto"/>
            <w:bottom w:val="none" w:sz="0" w:space="0" w:color="auto"/>
            <w:right w:val="none" w:sz="0" w:space="0" w:color="auto"/>
          </w:divBdr>
        </w:div>
        <w:div w:id="1252196599">
          <w:marLeft w:val="446"/>
          <w:marRight w:val="0"/>
          <w:marTop w:val="0"/>
          <w:marBottom w:val="0"/>
          <w:divBdr>
            <w:top w:val="none" w:sz="0" w:space="0" w:color="auto"/>
            <w:left w:val="none" w:sz="0" w:space="0" w:color="auto"/>
            <w:bottom w:val="none" w:sz="0" w:space="0" w:color="auto"/>
            <w:right w:val="none" w:sz="0" w:space="0" w:color="auto"/>
          </w:divBdr>
        </w:div>
        <w:div w:id="1484812260">
          <w:marLeft w:val="446"/>
          <w:marRight w:val="0"/>
          <w:marTop w:val="0"/>
          <w:marBottom w:val="0"/>
          <w:divBdr>
            <w:top w:val="none" w:sz="0" w:space="0" w:color="auto"/>
            <w:left w:val="none" w:sz="0" w:space="0" w:color="auto"/>
            <w:bottom w:val="none" w:sz="0" w:space="0" w:color="auto"/>
            <w:right w:val="none" w:sz="0" w:space="0" w:color="auto"/>
          </w:divBdr>
        </w:div>
        <w:div w:id="1522090423">
          <w:marLeft w:val="446"/>
          <w:marRight w:val="0"/>
          <w:marTop w:val="0"/>
          <w:marBottom w:val="0"/>
          <w:divBdr>
            <w:top w:val="none" w:sz="0" w:space="0" w:color="auto"/>
            <w:left w:val="none" w:sz="0" w:space="0" w:color="auto"/>
            <w:bottom w:val="none" w:sz="0" w:space="0" w:color="auto"/>
            <w:right w:val="none" w:sz="0" w:space="0" w:color="auto"/>
          </w:divBdr>
        </w:div>
      </w:divsChild>
    </w:div>
    <w:div w:id="1087531241">
      <w:bodyDiv w:val="1"/>
      <w:marLeft w:val="0"/>
      <w:marRight w:val="0"/>
      <w:marTop w:val="0"/>
      <w:marBottom w:val="0"/>
      <w:divBdr>
        <w:top w:val="none" w:sz="0" w:space="0" w:color="auto"/>
        <w:left w:val="none" w:sz="0" w:space="0" w:color="auto"/>
        <w:bottom w:val="none" w:sz="0" w:space="0" w:color="auto"/>
        <w:right w:val="none" w:sz="0" w:space="0" w:color="auto"/>
      </w:divBdr>
      <w:divsChild>
        <w:div w:id="506213020">
          <w:marLeft w:val="734"/>
          <w:marRight w:val="0"/>
          <w:marTop w:val="0"/>
          <w:marBottom w:val="0"/>
          <w:divBdr>
            <w:top w:val="none" w:sz="0" w:space="0" w:color="auto"/>
            <w:left w:val="none" w:sz="0" w:space="0" w:color="auto"/>
            <w:bottom w:val="none" w:sz="0" w:space="0" w:color="auto"/>
            <w:right w:val="none" w:sz="0" w:space="0" w:color="auto"/>
          </w:divBdr>
        </w:div>
        <w:div w:id="2063821892">
          <w:marLeft w:val="734"/>
          <w:marRight w:val="0"/>
          <w:marTop w:val="120"/>
          <w:marBottom w:val="0"/>
          <w:divBdr>
            <w:top w:val="none" w:sz="0" w:space="0" w:color="auto"/>
            <w:left w:val="none" w:sz="0" w:space="0" w:color="auto"/>
            <w:bottom w:val="none" w:sz="0" w:space="0" w:color="auto"/>
            <w:right w:val="none" w:sz="0" w:space="0" w:color="auto"/>
          </w:divBdr>
        </w:div>
        <w:div w:id="368841375">
          <w:marLeft w:val="734"/>
          <w:marRight w:val="0"/>
          <w:marTop w:val="120"/>
          <w:marBottom w:val="0"/>
          <w:divBdr>
            <w:top w:val="none" w:sz="0" w:space="0" w:color="auto"/>
            <w:left w:val="none" w:sz="0" w:space="0" w:color="auto"/>
            <w:bottom w:val="none" w:sz="0" w:space="0" w:color="auto"/>
            <w:right w:val="none" w:sz="0" w:space="0" w:color="auto"/>
          </w:divBdr>
        </w:div>
        <w:div w:id="1983578542">
          <w:marLeft w:val="734"/>
          <w:marRight w:val="0"/>
          <w:marTop w:val="120"/>
          <w:marBottom w:val="0"/>
          <w:divBdr>
            <w:top w:val="none" w:sz="0" w:space="0" w:color="auto"/>
            <w:left w:val="none" w:sz="0" w:space="0" w:color="auto"/>
            <w:bottom w:val="none" w:sz="0" w:space="0" w:color="auto"/>
            <w:right w:val="none" w:sz="0" w:space="0" w:color="auto"/>
          </w:divBdr>
        </w:div>
        <w:div w:id="567957947">
          <w:marLeft w:val="734"/>
          <w:marRight w:val="0"/>
          <w:marTop w:val="0"/>
          <w:marBottom w:val="0"/>
          <w:divBdr>
            <w:top w:val="none" w:sz="0" w:space="0" w:color="auto"/>
            <w:left w:val="none" w:sz="0" w:space="0" w:color="auto"/>
            <w:bottom w:val="none" w:sz="0" w:space="0" w:color="auto"/>
            <w:right w:val="none" w:sz="0" w:space="0" w:color="auto"/>
          </w:divBdr>
        </w:div>
        <w:div w:id="1846477767">
          <w:marLeft w:val="734"/>
          <w:marRight w:val="0"/>
          <w:marTop w:val="120"/>
          <w:marBottom w:val="0"/>
          <w:divBdr>
            <w:top w:val="none" w:sz="0" w:space="0" w:color="auto"/>
            <w:left w:val="none" w:sz="0" w:space="0" w:color="auto"/>
            <w:bottom w:val="none" w:sz="0" w:space="0" w:color="auto"/>
            <w:right w:val="none" w:sz="0" w:space="0" w:color="auto"/>
          </w:divBdr>
        </w:div>
        <w:div w:id="986781774">
          <w:marLeft w:val="734"/>
          <w:marRight w:val="0"/>
          <w:marTop w:val="120"/>
          <w:marBottom w:val="0"/>
          <w:divBdr>
            <w:top w:val="none" w:sz="0" w:space="0" w:color="auto"/>
            <w:left w:val="none" w:sz="0" w:space="0" w:color="auto"/>
            <w:bottom w:val="none" w:sz="0" w:space="0" w:color="auto"/>
            <w:right w:val="none" w:sz="0" w:space="0" w:color="auto"/>
          </w:divBdr>
        </w:div>
        <w:div w:id="1834831708">
          <w:marLeft w:val="734"/>
          <w:marRight w:val="0"/>
          <w:marTop w:val="120"/>
          <w:marBottom w:val="0"/>
          <w:divBdr>
            <w:top w:val="none" w:sz="0" w:space="0" w:color="auto"/>
            <w:left w:val="none" w:sz="0" w:space="0" w:color="auto"/>
            <w:bottom w:val="none" w:sz="0" w:space="0" w:color="auto"/>
            <w:right w:val="none" w:sz="0" w:space="0" w:color="auto"/>
          </w:divBdr>
        </w:div>
        <w:div w:id="29720480">
          <w:marLeft w:val="734"/>
          <w:marRight w:val="0"/>
          <w:marTop w:val="120"/>
          <w:marBottom w:val="0"/>
          <w:divBdr>
            <w:top w:val="none" w:sz="0" w:space="0" w:color="auto"/>
            <w:left w:val="none" w:sz="0" w:space="0" w:color="auto"/>
            <w:bottom w:val="none" w:sz="0" w:space="0" w:color="auto"/>
            <w:right w:val="none" w:sz="0" w:space="0" w:color="auto"/>
          </w:divBdr>
        </w:div>
      </w:divsChild>
    </w:div>
    <w:div w:id="1203522567">
      <w:bodyDiv w:val="1"/>
      <w:marLeft w:val="0"/>
      <w:marRight w:val="0"/>
      <w:marTop w:val="0"/>
      <w:marBottom w:val="0"/>
      <w:divBdr>
        <w:top w:val="none" w:sz="0" w:space="0" w:color="auto"/>
        <w:left w:val="none" w:sz="0" w:space="0" w:color="auto"/>
        <w:bottom w:val="none" w:sz="0" w:space="0" w:color="auto"/>
        <w:right w:val="none" w:sz="0" w:space="0" w:color="auto"/>
      </w:divBdr>
      <w:divsChild>
        <w:div w:id="2050646385">
          <w:marLeft w:val="547"/>
          <w:marRight w:val="0"/>
          <w:marTop w:val="0"/>
          <w:marBottom w:val="0"/>
          <w:divBdr>
            <w:top w:val="none" w:sz="0" w:space="0" w:color="auto"/>
            <w:left w:val="none" w:sz="0" w:space="0" w:color="auto"/>
            <w:bottom w:val="none" w:sz="0" w:space="0" w:color="auto"/>
            <w:right w:val="none" w:sz="0" w:space="0" w:color="auto"/>
          </w:divBdr>
        </w:div>
        <w:div w:id="1886866871">
          <w:marLeft w:val="547"/>
          <w:marRight w:val="0"/>
          <w:marTop w:val="0"/>
          <w:marBottom w:val="0"/>
          <w:divBdr>
            <w:top w:val="none" w:sz="0" w:space="0" w:color="auto"/>
            <w:left w:val="none" w:sz="0" w:space="0" w:color="auto"/>
            <w:bottom w:val="none" w:sz="0" w:space="0" w:color="auto"/>
            <w:right w:val="none" w:sz="0" w:space="0" w:color="auto"/>
          </w:divBdr>
        </w:div>
        <w:div w:id="742719880">
          <w:marLeft w:val="547"/>
          <w:marRight w:val="0"/>
          <w:marTop w:val="0"/>
          <w:marBottom w:val="0"/>
          <w:divBdr>
            <w:top w:val="none" w:sz="0" w:space="0" w:color="auto"/>
            <w:left w:val="none" w:sz="0" w:space="0" w:color="auto"/>
            <w:bottom w:val="none" w:sz="0" w:space="0" w:color="auto"/>
            <w:right w:val="none" w:sz="0" w:space="0" w:color="auto"/>
          </w:divBdr>
        </w:div>
        <w:div w:id="104423302">
          <w:marLeft w:val="547"/>
          <w:marRight w:val="0"/>
          <w:marTop w:val="0"/>
          <w:marBottom w:val="0"/>
          <w:divBdr>
            <w:top w:val="none" w:sz="0" w:space="0" w:color="auto"/>
            <w:left w:val="none" w:sz="0" w:space="0" w:color="auto"/>
            <w:bottom w:val="none" w:sz="0" w:space="0" w:color="auto"/>
            <w:right w:val="none" w:sz="0" w:space="0" w:color="auto"/>
          </w:divBdr>
        </w:div>
        <w:div w:id="417679499">
          <w:marLeft w:val="547"/>
          <w:marRight w:val="0"/>
          <w:marTop w:val="0"/>
          <w:marBottom w:val="0"/>
          <w:divBdr>
            <w:top w:val="none" w:sz="0" w:space="0" w:color="auto"/>
            <w:left w:val="none" w:sz="0" w:space="0" w:color="auto"/>
            <w:bottom w:val="none" w:sz="0" w:space="0" w:color="auto"/>
            <w:right w:val="none" w:sz="0" w:space="0" w:color="auto"/>
          </w:divBdr>
        </w:div>
        <w:div w:id="1715735021">
          <w:marLeft w:val="547"/>
          <w:marRight w:val="0"/>
          <w:marTop w:val="0"/>
          <w:marBottom w:val="0"/>
          <w:divBdr>
            <w:top w:val="none" w:sz="0" w:space="0" w:color="auto"/>
            <w:left w:val="none" w:sz="0" w:space="0" w:color="auto"/>
            <w:bottom w:val="none" w:sz="0" w:space="0" w:color="auto"/>
            <w:right w:val="none" w:sz="0" w:space="0" w:color="auto"/>
          </w:divBdr>
        </w:div>
        <w:div w:id="2093235076">
          <w:marLeft w:val="547"/>
          <w:marRight w:val="0"/>
          <w:marTop w:val="0"/>
          <w:marBottom w:val="0"/>
          <w:divBdr>
            <w:top w:val="none" w:sz="0" w:space="0" w:color="auto"/>
            <w:left w:val="none" w:sz="0" w:space="0" w:color="auto"/>
            <w:bottom w:val="none" w:sz="0" w:space="0" w:color="auto"/>
            <w:right w:val="none" w:sz="0" w:space="0" w:color="auto"/>
          </w:divBdr>
        </w:div>
      </w:divsChild>
    </w:div>
    <w:div w:id="1207913537">
      <w:bodyDiv w:val="1"/>
      <w:marLeft w:val="0"/>
      <w:marRight w:val="0"/>
      <w:marTop w:val="0"/>
      <w:marBottom w:val="0"/>
      <w:divBdr>
        <w:top w:val="none" w:sz="0" w:space="0" w:color="auto"/>
        <w:left w:val="none" w:sz="0" w:space="0" w:color="auto"/>
        <w:bottom w:val="none" w:sz="0" w:space="0" w:color="auto"/>
        <w:right w:val="none" w:sz="0" w:space="0" w:color="auto"/>
      </w:divBdr>
      <w:divsChild>
        <w:div w:id="200702973">
          <w:marLeft w:val="1901"/>
          <w:marRight w:val="0"/>
          <w:marTop w:val="0"/>
          <w:marBottom w:val="0"/>
          <w:divBdr>
            <w:top w:val="none" w:sz="0" w:space="0" w:color="auto"/>
            <w:left w:val="none" w:sz="0" w:space="0" w:color="auto"/>
            <w:bottom w:val="none" w:sz="0" w:space="0" w:color="auto"/>
            <w:right w:val="none" w:sz="0" w:space="0" w:color="auto"/>
          </w:divBdr>
        </w:div>
        <w:div w:id="551813961">
          <w:marLeft w:val="1901"/>
          <w:marRight w:val="0"/>
          <w:marTop w:val="0"/>
          <w:marBottom w:val="0"/>
          <w:divBdr>
            <w:top w:val="none" w:sz="0" w:space="0" w:color="auto"/>
            <w:left w:val="none" w:sz="0" w:space="0" w:color="auto"/>
            <w:bottom w:val="none" w:sz="0" w:space="0" w:color="auto"/>
            <w:right w:val="none" w:sz="0" w:space="0" w:color="auto"/>
          </w:divBdr>
        </w:div>
        <w:div w:id="683635543">
          <w:marLeft w:val="1901"/>
          <w:marRight w:val="0"/>
          <w:marTop w:val="0"/>
          <w:marBottom w:val="0"/>
          <w:divBdr>
            <w:top w:val="none" w:sz="0" w:space="0" w:color="auto"/>
            <w:left w:val="none" w:sz="0" w:space="0" w:color="auto"/>
            <w:bottom w:val="none" w:sz="0" w:space="0" w:color="auto"/>
            <w:right w:val="none" w:sz="0" w:space="0" w:color="auto"/>
          </w:divBdr>
        </w:div>
        <w:div w:id="806976110">
          <w:marLeft w:val="734"/>
          <w:marRight w:val="0"/>
          <w:marTop w:val="0"/>
          <w:marBottom w:val="0"/>
          <w:divBdr>
            <w:top w:val="none" w:sz="0" w:space="0" w:color="auto"/>
            <w:left w:val="none" w:sz="0" w:space="0" w:color="auto"/>
            <w:bottom w:val="none" w:sz="0" w:space="0" w:color="auto"/>
            <w:right w:val="none" w:sz="0" w:space="0" w:color="auto"/>
          </w:divBdr>
        </w:div>
        <w:div w:id="822115605">
          <w:marLeft w:val="1901"/>
          <w:marRight w:val="0"/>
          <w:marTop w:val="0"/>
          <w:marBottom w:val="0"/>
          <w:divBdr>
            <w:top w:val="none" w:sz="0" w:space="0" w:color="auto"/>
            <w:left w:val="none" w:sz="0" w:space="0" w:color="auto"/>
            <w:bottom w:val="none" w:sz="0" w:space="0" w:color="auto"/>
            <w:right w:val="none" w:sz="0" w:space="0" w:color="auto"/>
          </w:divBdr>
        </w:div>
        <w:div w:id="964700751">
          <w:marLeft w:val="734"/>
          <w:marRight w:val="0"/>
          <w:marTop w:val="0"/>
          <w:marBottom w:val="0"/>
          <w:divBdr>
            <w:top w:val="none" w:sz="0" w:space="0" w:color="auto"/>
            <w:left w:val="none" w:sz="0" w:space="0" w:color="auto"/>
            <w:bottom w:val="none" w:sz="0" w:space="0" w:color="auto"/>
            <w:right w:val="none" w:sz="0" w:space="0" w:color="auto"/>
          </w:divBdr>
        </w:div>
        <w:div w:id="1290432378">
          <w:marLeft w:val="734"/>
          <w:marRight w:val="0"/>
          <w:marTop w:val="0"/>
          <w:marBottom w:val="0"/>
          <w:divBdr>
            <w:top w:val="none" w:sz="0" w:space="0" w:color="auto"/>
            <w:left w:val="none" w:sz="0" w:space="0" w:color="auto"/>
            <w:bottom w:val="none" w:sz="0" w:space="0" w:color="auto"/>
            <w:right w:val="none" w:sz="0" w:space="0" w:color="auto"/>
          </w:divBdr>
        </w:div>
      </w:divsChild>
    </w:div>
    <w:div w:id="1217014791">
      <w:bodyDiv w:val="1"/>
      <w:marLeft w:val="0"/>
      <w:marRight w:val="0"/>
      <w:marTop w:val="0"/>
      <w:marBottom w:val="0"/>
      <w:divBdr>
        <w:top w:val="none" w:sz="0" w:space="0" w:color="auto"/>
        <w:left w:val="none" w:sz="0" w:space="0" w:color="auto"/>
        <w:bottom w:val="none" w:sz="0" w:space="0" w:color="auto"/>
        <w:right w:val="none" w:sz="0" w:space="0" w:color="auto"/>
      </w:divBdr>
    </w:div>
    <w:div w:id="1230993948">
      <w:bodyDiv w:val="1"/>
      <w:marLeft w:val="0"/>
      <w:marRight w:val="0"/>
      <w:marTop w:val="0"/>
      <w:marBottom w:val="0"/>
      <w:divBdr>
        <w:top w:val="none" w:sz="0" w:space="0" w:color="auto"/>
        <w:left w:val="none" w:sz="0" w:space="0" w:color="auto"/>
        <w:bottom w:val="none" w:sz="0" w:space="0" w:color="auto"/>
        <w:right w:val="none" w:sz="0" w:space="0" w:color="auto"/>
      </w:divBdr>
      <w:divsChild>
        <w:div w:id="1298603200">
          <w:marLeft w:val="446"/>
          <w:marRight w:val="0"/>
          <w:marTop w:val="0"/>
          <w:marBottom w:val="0"/>
          <w:divBdr>
            <w:top w:val="none" w:sz="0" w:space="0" w:color="auto"/>
            <w:left w:val="none" w:sz="0" w:space="0" w:color="auto"/>
            <w:bottom w:val="none" w:sz="0" w:space="0" w:color="auto"/>
            <w:right w:val="none" w:sz="0" w:space="0" w:color="auto"/>
          </w:divBdr>
        </w:div>
        <w:div w:id="1358504552">
          <w:marLeft w:val="446"/>
          <w:marRight w:val="0"/>
          <w:marTop w:val="0"/>
          <w:marBottom w:val="0"/>
          <w:divBdr>
            <w:top w:val="none" w:sz="0" w:space="0" w:color="auto"/>
            <w:left w:val="none" w:sz="0" w:space="0" w:color="auto"/>
            <w:bottom w:val="none" w:sz="0" w:space="0" w:color="auto"/>
            <w:right w:val="none" w:sz="0" w:space="0" w:color="auto"/>
          </w:divBdr>
        </w:div>
        <w:div w:id="1252004008">
          <w:marLeft w:val="547"/>
          <w:marRight w:val="0"/>
          <w:marTop w:val="0"/>
          <w:marBottom w:val="0"/>
          <w:divBdr>
            <w:top w:val="none" w:sz="0" w:space="0" w:color="auto"/>
            <w:left w:val="none" w:sz="0" w:space="0" w:color="auto"/>
            <w:bottom w:val="none" w:sz="0" w:space="0" w:color="auto"/>
            <w:right w:val="none" w:sz="0" w:space="0" w:color="auto"/>
          </w:divBdr>
        </w:div>
        <w:div w:id="409350534">
          <w:marLeft w:val="547"/>
          <w:marRight w:val="0"/>
          <w:marTop w:val="0"/>
          <w:marBottom w:val="0"/>
          <w:divBdr>
            <w:top w:val="none" w:sz="0" w:space="0" w:color="auto"/>
            <w:left w:val="none" w:sz="0" w:space="0" w:color="auto"/>
            <w:bottom w:val="none" w:sz="0" w:space="0" w:color="auto"/>
            <w:right w:val="none" w:sz="0" w:space="0" w:color="auto"/>
          </w:divBdr>
        </w:div>
        <w:div w:id="1027944969">
          <w:marLeft w:val="547"/>
          <w:marRight w:val="0"/>
          <w:marTop w:val="0"/>
          <w:marBottom w:val="0"/>
          <w:divBdr>
            <w:top w:val="none" w:sz="0" w:space="0" w:color="auto"/>
            <w:left w:val="none" w:sz="0" w:space="0" w:color="auto"/>
            <w:bottom w:val="none" w:sz="0" w:space="0" w:color="auto"/>
            <w:right w:val="none" w:sz="0" w:space="0" w:color="auto"/>
          </w:divBdr>
        </w:div>
        <w:div w:id="681667573">
          <w:marLeft w:val="547"/>
          <w:marRight w:val="0"/>
          <w:marTop w:val="0"/>
          <w:marBottom w:val="0"/>
          <w:divBdr>
            <w:top w:val="none" w:sz="0" w:space="0" w:color="auto"/>
            <w:left w:val="none" w:sz="0" w:space="0" w:color="auto"/>
            <w:bottom w:val="none" w:sz="0" w:space="0" w:color="auto"/>
            <w:right w:val="none" w:sz="0" w:space="0" w:color="auto"/>
          </w:divBdr>
        </w:div>
      </w:divsChild>
    </w:div>
    <w:div w:id="1265698083">
      <w:bodyDiv w:val="1"/>
      <w:marLeft w:val="0"/>
      <w:marRight w:val="0"/>
      <w:marTop w:val="0"/>
      <w:marBottom w:val="0"/>
      <w:divBdr>
        <w:top w:val="none" w:sz="0" w:space="0" w:color="auto"/>
        <w:left w:val="none" w:sz="0" w:space="0" w:color="auto"/>
        <w:bottom w:val="none" w:sz="0" w:space="0" w:color="auto"/>
        <w:right w:val="none" w:sz="0" w:space="0" w:color="auto"/>
      </w:divBdr>
      <w:divsChild>
        <w:div w:id="144588583">
          <w:marLeft w:val="1080"/>
          <w:marRight w:val="0"/>
          <w:marTop w:val="180"/>
          <w:marBottom w:val="180"/>
          <w:divBdr>
            <w:top w:val="none" w:sz="0" w:space="0" w:color="auto"/>
            <w:left w:val="none" w:sz="0" w:space="0" w:color="auto"/>
            <w:bottom w:val="none" w:sz="0" w:space="0" w:color="auto"/>
            <w:right w:val="none" w:sz="0" w:space="0" w:color="auto"/>
          </w:divBdr>
        </w:div>
        <w:div w:id="175274144">
          <w:marLeft w:val="1800"/>
          <w:marRight w:val="0"/>
          <w:marTop w:val="156"/>
          <w:marBottom w:val="156"/>
          <w:divBdr>
            <w:top w:val="none" w:sz="0" w:space="0" w:color="auto"/>
            <w:left w:val="none" w:sz="0" w:space="0" w:color="auto"/>
            <w:bottom w:val="none" w:sz="0" w:space="0" w:color="auto"/>
            <w:right w:val="none" w:sz="0" w:space="0" w:color="auto"/>
          </w:divBdr>
        </w:div>
        <w:div w:id="604076676">
          <w:marLeft w:val="1800"/>
          <w:marRight w:val="0"/>
          <w:marTop w:val="156"/>
          <w:marBottom w:val="156"/>
          <w:divBdr>
            <w:top w:val="none" w:sz="0" w:space="0" w:color="auto"/>
            <w:left w:val="none" w:sz="0" w:space="0" w:color="auto"/>
            <w:bottom w:val="none" w:sz="0" w:space="0" w:color="auto"/>
            <w:right w:val="none" w:sz="0" w:space="0" w:color="auto"/>
          </w:divBdr>
        </w:div>
        <w:div w:id="702285516">
          <w:marLeft w:val="1800"/>
          <w:marRight w:val="0"/>
          <w:marTop w:val="156"/>
          <w:marBottom w:val="156"/>
          <w:divBdr>
            <w:top w:val="none" w:sz="0" w:space="0" w:color="auto"/>
            <w:left w:val="none" w:sz="0" w:space="0" w:color="auto"/>
            <w:bottom w:val="none" w:sz="0" w:space="0" w:color="auto"/>
            <w:right w:val="none" w:sz="0" w:space="0" w:color="auto"/>
          </w:divBdr>
        </w:div>
        <w:div w:id="985017027">
          <w:marLeft w:val="1800"/>
          <w:marRight w:val="0"/>
          <w:marTop w:val="156"/>
          <w:marBottom w:val="156"/>
          <w:divBdr>
            <w:top w:val="none" w:sz="0" w:space="0" w:color="auto"/>
            <w:left w:val="none" w:sz="0" w:space="0" w:color="auto"/>
            <w:bottom w:val="none" w:sz="0" w:space="0" w:color="auto"/>
            <w:right w:val="none" w:sz="0" w:space="0" w:color="auto"/>
          </w:divBdr>
        </w:div>
        <w:div w:id="1426613237">
          <w:marLeft w:val="1800"/>
          <w:marRight w:val="0"/>
          <w:marTop w:val="156"/>
          <w:marBottom w:val="156"/>
          <w:divBdr>
            <w:top w:val="none" w:sz="0" w:space="0" w:color="auto"/>
            <w:left w:val="none" w:sz="0" w:space="0" w:color="auto"/>
            <w:bottom w:val="none" w:sz="0" w:space="0" w:color="auto"/>
            <w:right w:val="none" w:sz="0" w:space="0" w:color="auto"/>
          </w:divBdr>
        </w:div>
        <w:div w:id="1726028529">
          <w:marLeft w:val="1080"/>
          <w:marRight w:val="0"/>
          <w:marTop w:val="180"/>
          <w:marBottom w:val="180"/>
          <w:divBdr>
            <w:top w:val="none" w:sz="0" w:space="0" w:color="auto"/>
            <w:left w:val="none" w:sz="0" w:space="0" w:color="auto"/>
            <w:bottom w:val="none" w:sz="0" w:space="0" w:color="auto"/>
            <w:right w:val="none" w:sz="0" w:space="0" w:color="auto"/>
          </w:divBdr>
        </w:div>
        <w:div w:id="1759134513">
          <w:marLeft w:val="1800"/>
          <w:marRight w:val="0"/>
          <w:marTop w:val="156"/>
          <w:marBottom w:val="156"/>
          <w:divBdr>
            <w:top w:val="none" w:sz="0" w:space="0" w:color="auto"/>
            <w:left w:val="none" w:sz="0" w:space="0" w:color="auto"/>
            <w:bottom w:val="none" w:sz="0" w:space="0" w:color="auto"/>
            <w:right w:val="none" w:sz="0" w:space="0" w:color="auto"/>
          </w:divBdr>
        </w:div>
        <w:div w:id="1788354015">
          <w:marLeft w:val="1080"/>
          <w:marRight w:val="0"/>
          <w:marTop w:val="180"/>
          <w:marBottom w:val="180"/>
          <w:divBdr>
            <w:top w:val="none" w:sz="0" w:space="0" w:color="auto"/>
            <w:left w:val="none" w:sz="0" w:space="0" w:color="auto"/>
            <w:bottom w:val="none" w:sz="0" w:space="0" w:color="auto"/>
            <w:right w:val="none" w:sz="0" w:space="0" w:color="auto"/>
          </w:divBdr>
        </w:div>
        <w:div w:id="2128962766">
          <w:marLeft w:val="1800"/>
          <w:marRight w:val="0"/>
          <w:marTop w:val="156"/>
          <w:marBottom w:val="156"/>
          <w:divBdr>
            <w:top w:val="none" w:sz="0" w:space="0" w:color="auto"/>
            <w:left w:val="none" w:sz="0" w:space="0" w:color="auto"/>
            <w:bottom w:val="none" w:sz="0" w:space="0" w:color="auto"/>
            <w:right w:val="none" w:sz="0" w:space="0" w:color="auto"/>
          </w:divBdr>
        </w:div>
      </w:divsChild>
    </w:div>
    <w:div w:id="1286499452">
      <w:bodyDiv w:val="1"/>
      <w:marLeft w:val="0"/>
      <w:marRight w:val="0"/>
      <w:marTop w:val="0"/>
      <w:marBottom w:val="0"/>
      <w:divBdr>
        <w:top w:val="none" w:sz="0" w:space="0" w:color="auto"/>
        <w:left w:val="none" w:sz="0" w:space="0" w:color="auto"/>
        <w:bottom w:val="none" w:sz="0" w:space="0" w:color="auto"/>
        <w:right w:val="none" w:sz="0" w:space="0" w:color="auto"/>
      </w:divBdr>
    </w:div>
    <w:div w:id="1294365536">
      <w:bodyDiv w:val="1"/>
      <w:marLeft w:val="0"/>
      <w:marRight w:val="0"/>
      <w:marTop w:val="0"/>
      <w:marBottom w:val="0"/>
      <w:divBdr>
        <w:top w:val="none" w:sz="0" w:space="0" w:color="auto"/>
        <w:left w:val="none" w:sz="0" w:space="0" w:color="auto"/>
        <w:bottom w:val="none" w:sz="0" w:space="0" w:color="auto"/>
        <w:right w:val="none" w:sz="0" w:space="0" w:color="auto"/>
      </w:divBdr>
    </w:div>
    <w:div w:id="1304695630">
      <w:bodyDiv w:val="1"/>
      <w:marLeft w:val="0"/>
      <w:marRight w:val="0"/>
      <w:marTop w:val="0"/>
      <w:marBottom w:val="0"/>
      <w:divBdr>
        <w:top w:val="none" w:sz="0" w:space="0" w:color="auto"/>
        <w:left w:val="none" w:sz="0" w:space="0" w:color="auto"/>
        <w:bottom w:val="none" w:sz="0" w:space="0" w:color="auto"/>
        <w:right w:val="none" w:sz="0" w:space="0" w:color="auto"/>
      </w:divBdr>
    </w:div>
    <w:div w:id="1351032304">
      <w:bodyDiv w:val="1"/>
      <w:marLeft w:val="0"/>
      <w:marRight w:val="0"/>
      <w:marTop w:val="0"/>
      <w:marBottom w:val="0"/>
      <w:divBdr>
        <w:top w:val="none" w:sz="0" w:space="0" w:color="auto"/>
        <w:left w:val="none" w:sz="0" w:space="0" w:color="auto"/>
        <w:bottom w:val="none" w:sz="0" w:space="0" w:color="auto"/>
        <w:right w:val="none" w:sz="0" w:space="0" w:color="auto"/>
      </w:divBdr>
    </w:div>
    <w:div w:id="1367371357">
      <w:bodyDiv w:val="1"/>
      <w:marLeft w:val="0"/>
      <w:marRight w:val="0"/>
      <w:marTop w:val="0"/>
      <w:marBottom w:val="0"/>
      <w:divBdr>
        <w:top w:val="none" w:sz="0" w:space="0" w:color="auto"/>
        <w:left w:val="none" w:sz="0" w:space="0" w:color="auto"/>
        <w:bottom w:val="none" w:sz="0" w:space="0" w:color="auto"/>
        <w:right w:val="none" w:sz="0" w:space="0" w:color="auto"/>
      </w:divBdr>
      <w:divsChild>
        <w:div w:id="1189761316">
          <w:marLeft w:val="734"/>
          <w:marRight w:val="0"/>
          <w:marTop w:val="0"/>
          <w:marBottom w:val="0"/>
          <w:divBdr>
            <w:top w:val="none" w:sz="0" w:space="0" w:color="auto"/>
            <w:left w:val="none" w:sz="0" w:space="0" w:color="auto"/>
            <w:bottom w:val="none" w:sz="0" w:space="0" w:color="auto"/>
            <w:right w:val="none" w:sz="0" w:space="0" w:color="auto"/>
          </w:divBdr>
        </w:div>
        <w:div w:id="1648625554">
          <w:marLeft w:val="734"/>
          <w:marRight w:val="0"/>
          <w:marTop w:val="0"/>
          <w:marBottom w:val="0"/>
          <w:divBdr>
            <w:top w:val="none" w:sz="0" w:space="0" w:color="auto"/>
            <w:left w:val="none" w:sz="0" w:space="0" w:color="auto"/>
            <w:bottom w:val="none" w:sz="0" w:space="0" w:color="auto"/>
            <w:right w:val="none" w:sz="0" w:space="0" w:color="auto"/>
          </w:divBdr>
        </w:div>
        <w:div w:id="478807300">
          <w:marLeft w:val="1454"/>
          <w:marRight w:val="0"/>
          <w:marTop w:val="0"/>
          <w:marBottom w:val="0"/>
          <w:divBdr>
            <w:top w:val="none" w:sz="0" w:space="0" w:color="auto"/>
            <w:left w:val="none" w:sz="0" w:space="0" w:color="auto"/>
            <w:bottom w:val="none" w:sz="0" w:space="0" w:color="auto"/>
            <w:right w:val="none" w:sz="0" w:space="0" w:color="auto"/>
          </w:divBdr>
        </w:div>
        <w:div w:id="337463120">
          <w:marLeft w:val="2174"/>
          <w:marRight w:val="0"/>
          <w:marTop w:val="0"/>
          <w:marBottom w:val="0"/>
          <w:divBdr>
            <w:top w:val="none" w:sz="0" w:space="0" w:color="auto"/>
            <w:left w:val="none" w:sz="0" w:space="0" w:color="auto"/>
            <w:bottom w:val="none" w:sz="0" w:space="0" w:color="auto"/>
            <w:right w:val="none" w:sz="0" w:space="0" w:color="auto"/>
          </w:divBdr>
        </w:div>
        <w:div w:id="40445207">
          <w:marLeft w:val="2174"/>
          <w:marRight w:val="0"/>
          <w:marTop w:val="0"/>
          <w:marBottom w:val="0"/>
          <w:divBdr>
            <w:top w:val="none" w:sz="0" w:space="0" w:color="auto"/>
            <w:left w:val="none" w:sz="0" w:space="0" w:color="auto"/>
            <w:bottom w:val="none" w:sz="0" w:space="0" w:color="auto"/>
            <w:right w:val="none" w:sz="0" w:space="0" w:color="auto"/>
          </w:divBdr>
        </w:div>
        <w:div w:id="1684428824">
          <w:marLeft w:val="2174"/>
          <w:marRight w:val="0"/>
          <w:marTop w:val="0"/>
          <w:marBottom w:val="0"/>
          <w:divBdr>
            <w:top w:val="none" w:sz="0" w:space="0" w:color="auto"/>
            <w:left w:val="none" w:sz="0" w:space="0" w:color="auto"/>
            <w:bottom w:val="none" w:sz="0" w:space="0" w:color="auto"/>
            <w:right w:val="none" w:sz="0" w:space="0" w:color="auto"/>
          </w:divBdr>
        </w:div>
        <w:div w:id="1393889981">
          <w:marLeft w:val="2174"/>
          <w:marRight w:val="0"/>
          <w:marTop w:val="0"/>
          <w:marBottom w:val="0"/>
          <w:divBdr>
            <w:top w:val="none" w:sz="0" w:space="0" w:color="auto"/>
            <w:left w:val="none" w:sz="0" w:space="0" w:color="auto"/>
            <w:bottom w:val="none" w:sz="0" w:space="0" w:color="auto"/>
            <w:right w:val="none" w:sz="0" w:space="0" w:color="auto"/>
          </w:divBdr>
        </w:div>
        <w:div w:id="1622148242">
          <w:marLeft w:val="1454"/>
          <w:marRight w:val="0"/>
          <w:marTop w:val="0"/>
          <w:marBottom w:val="0"/>
          <w:divBdr>
            <w:top w:val="none" w:sz="0" w:space="0" w:color="auto"/>
            <w:left w:val="none" w:sz="0" w:space="0" w:color="auto"/>
            <w:bottom w:val="none" w:sz="0" w:space="0" w:color="auto"/>
            <w:right w:val="none" w:sz="0" w:space="0" w:color="auto"/>
          </w:divBdr>
        </w:div>
        <w:div w:id="516890251">
          <w:marLeft w:val="1454"/>
          <w:marRight w:val="0"/>
          <w:marTop w:val="0"/>
          <w:marBottom w:val="0"/>
          <w:divBdr>
            <w:top w:val="none" w:sz="0" w:space="0" w:color="auto"/>
            <w:left w:val="none" w:sz="0" w:space="0" w:color="auto"/>
            <w:bottom w:val="none" w:sz="0" w:space="0" w:color="auto"/>
            <w:right w:val="none" w:sz="0" w:space="0" w:color="auto"/>
          </w:divBdr>
        </w:div>
      </w:divsChild>
    </w:div>
    <w:div w:id="1400858277">
      <w:bodyDiv w:val="1"/>
      <w:marLeft w:val="0"/>
      <w:marRight w:val="0"/>
      <w:marTop w:val="0"/>
      <w:marBottom w:val="0"/>
      <w:divBdr>
        <w:top w:val="none" w:sz="0" w:space="0" w:color="auto"/>
        <w:left w:val="none" w:sz="0" w:space="0" w:color="auto"/>
        <w:bottom w:val="none" w:sz="0" w:space="0" w:color="auto"/>
        <w:right w:val="none" w:sz="0" w:space="0" w:color="auto"/>
      </w:divBdr>
    </w:div>
    <w:div w:id="1419794226">
      <w:bodyDiv w:val="1"/>
      <w:marLeft w:val="0"/>
      <w:marRight w:val="0"/>
      <w:marTop w:val="0"/>
      <w:marBottom w:val="0"/>
      <w:divBdr>
        <w:top w:val="none" w:sz="0" w:space="0" w:color="auto"/>
        <w:left w:val="none" w:sz="0" w:space="0" w:color="auto"/>
        <w:bottom w:val="none" w:sz="0" w:space="0" w:color="auto"/>
        <w:right w:val="none" w:sz="0" w:space="0" w:color="auto"/>
      </w:divBdr>
      <w:divsChild>
        <w:div w:id="574389900">
          <w:marLeft w:val="734"/>
          <w:marRight w:val="0"/>
          <w:marTop w:val="0"/>
          <w:marBottom w:val="0"/>
          <w:divBdr>
            <w:top w:val="none" w:sz="0" w:space="0" w:color="auto"/>
            <w:left w:val="none" w:sz="0" w:space="0" w:color="auto"/>
            <w:bottom w:val="none" w:sz="0" w:space="0" w:color="auto"/>
            <w:right w:val="none" w:sz="0" w:space="0" w:color="auto"/>
          </w:divBdr>
        </w:div>
        <w:div w:id="1726441771">
          <w:marLeft w:val="1454"/>
          <w:marRight w:val="0"/>
          <w:marTop w:val="0"/>
          <w:marBottom w:val="0"/>
          <w:divBdr>
            <w:top w:val="none" w:sz="0" w:space="0" w:color="auto"/>
            <w:left w:val="none" w:sz="0" w:space="0" w:color="auto"/>
            <w:bottom w:val="none" w:sz="0" w:space="0" w:color="auto"/>
            <w:right w:val="none" w:sz="0" w:space="0" w:color="auto"/>
          </w:divBdr>
        </w:div>
        <w:div w:id="592204777">
          <w:marLeft w:val="1454"/>
          <w:marRight w:val="0"/>
          <w:marTop w:val="0"/>
          <w:marBottom w:val="0"/>
          <w:divBdr>
            <w:top w:val="none" w:sz="0" w:space="0" w:color="auto"/>
            <w:left w:val="none" w:sz="0" w:space="0" w:color="auto"/>
            <w:bottom w:val="none" w:sz="0" w:space="0" w:color="auto"/>
            <w:right w:val="none" w:sz="0" w:space="0" w:color="auto"/>
          </w:divBdr>
        </w:div>
        <w:div w:id="1158037241">
          <w:marLeft w:val="1454"/>
          <w:marRight w:val="0"/>
          <w:marTop w:val="0"/>
          <w:marBottom w:val="0"/>
          <w:divBdr>
            <w:top w:val="none" w:sz="0" w:space="0" w:color="auto"/>
            <w:left w:val="none" w:sz="0" w:space="0" w:color="auto"/>
            <w:bottom w:val="none" w:sz="0" w:space="0" w:color="auto"/>
            <w:right w:val="none" w:sz="0" w:space="0" w:color="auto"/>
          </w:divBdr>
        </w:div>
        <w:div w:id="1045956163">
          <w:marLeft w:val="734"/>
          <w:marRight w:val="0"/>
          <w:marTop w:val="0"/>
          <w:marBottom w:val="0"/>
          <w:divBdr>
            <w:top w:val="none" w:sz="0" w:space="0" w:color="auto"/>
            <w:left w:val="none" w:sz="0" w:space="0" w:color="auto"/>
            <w:bottom w:val="none" w:sz="0" w:space="0" w:color="auto"/>
            <w:right w:val="none" w:sz="0" w:space="0" w:color="auto"/>
          </w:divBdr>
        </w:div>
        <w:div w:id="1653287634">
          <w:marLeft w:val="734"/>
          <w:marRight w:val="0"/>
          <w:marTop w:val="0"/>
          <w:marBottom w:val="0"/>
          <w:divBdr>
            <w:top w:val="none" w:sz="0" w:space="0" w:color="auto"/>
            <w:left w:val="none" w:sz="0" w:space="0" w:color="auto"/>
            <w:bottom w:val="none" w:sz="0" w:space="0" w:color="auto"/>
            <w:right w:val="none" w:sz="0" w:space="0" w:color="auto"/>
          </w:divBdr>
        </w:div>
      </w:divsChild>
    </w:div>
    <w:div w:id="1450662022">
      <w:bodyDiv w:val="1"/>
      <w:marLeft w:val="0"/>
      <w:marRight w:val="0"/>
      <w:marTop w:val="0"/>
      <w:marBottom w:val="0"/>
      <w:divBdr>
        <w:top w:val="none" w:sz="0" w:space="0" w:color="auto"/>
        <w:left w:val="none" w:sz="0" w:space="0" w:color="auto"/>
        <w:bottom w:val="none" w:sz="0" w:space="0" w:color="auto"/>
        <w:right w:val="none" w:sz="0" w:space="0" w:color="auto"/>
      </w:divBdr>
    </w:div>
    <w:div w:id="15307993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40">
          <w:marLeft w:val="1627"/>
          <w:marRight w:val="0"/>
          <w:marTop w:val="0"/>
          <w:marBottom w:val="0"/>
          <w:divBdr>
            <w:top w:val="none" w:sz="0" w:space="0" w:color="auto"/>
            <w:left w:val="none" w:sz="0" w:space="0" w:color="auto"/>
            <w:bottom w:val="none" w:sz="0" w:space="0" w:color="auto"/>
            <w:right w:val="none" w:sz="0" w:space="0" w:color="auto"/>
          </w:divBdr>
        </w:div>
        <w:div w:id="629673126">
          <w:marLeft w:val="864"/>
          <w:marRight w:val="0"/>
          <w:marTop w:val="0"/>
          <w:marBottom w:val="0"/>
          <w:divBdr>
            <w:top w:val="none" w:sz="0" w:space="0" w:color="auto"/>
            <w:left w:val="none" w:sz="0" w:space="0" w:color="auto"/>
            <w:bottom w:val="none" w:sz="0" w:space="0" w:color="auto"/>
            <w:right w:val="none" w:sz="0" w:space="0" w:color="auto"/>
          </w:divBdr>
        </w:div>
        <w:div w:id="678192214">
          <w:marLeft w:val="907"/>
          <w:marRight w:val="0"/>
          <w:marTop w:val="0"/>
          <w:marBottom w:val="0"/>
          <w:divBdr>
            <w:top w:val="none" w:sz="0" w:space="0" w:color="auto"/>
            <w:left w:val="none" w:sz="0" w:space="0" w:color="auto"/>
            <w:bottom w:val="none" w:sz="0" w:space="0" w:color="auto"/>
            <w:right w:val="none" w:sz="0" w:space="0" w:color="auto"/>
          </w:divBdr>
        </w:div>
        <w:div w:id="1079986034">
          <w:marLeft w:val="864"/>
          <w:marRight w:val="0"/>
          <w:marTop w:val="0"/>
          <w:marBottom w:val="0"/>
          <w:divBdr>
            <w:top w:val="none" w:sz="0" w:space="0" w:color="auto"/>
            <w:left w:val="none" w:sz="0" w:space="0" w:color="auto"/>
            <w:bottom w:val="none" w:sz="0" w:space="0" w:color="auto"/>
            <w:right w:val="none" w:sz="0" w:space="0" w:color="auto"/>
          </w:divBdr>
        </w:div>
        <w:div w:id="1142652469">
          <w:marLeft w:val="1627"/>
          <w:marRight w:val="0"/>
          <w:marTop w:val="0"/>
          <w:marBottom w:val="0"/>
          <w:divBdr>
            <w:top w:val="none" w:sz="0" w:space="0" w:color="auto"/>
            <w:left w:val="none" w:sz="0" w:space="0" w:color="auto"/>
            <w:bottom w:val="none" w:sz="0" w:space="0" w:color="auto"/>
            <w:right w:val="none" w:sz="0" w:space="0" w:color="auto"/>
          </w:divBdr>
        </w:div>
      </w:divsChild>
    </w:div>
    <w:div w:id="1646272962">
      <w:bodyDiv w:val="1"/>
      <w:marLeft w:val="0"/>
      <w:marRight w:val="0"/>
      <w:marTop w:val="0"/>
      <w:marBottom w:val="0"/>
      <w:divBdr>
        <w:top w:val="none" w:sz="0" w:space="0" w:color="auto"/>
        <w:left w:val="none" w:sz="0" w:space="0" w:color="auto"/>
        <w:bottom w:val="none" w:sz="0" w:space="0" w:color="auto"/>
        <w:right w:val="none" w:sz="0" w:space="0" w:color="auto"/>
      </w:divBdr>
      <w:divsChild>
        <w:div w:id="1753966071">
          <w:marLeft w:val="547"/>
          <w:marRight w:val="0"/>
          <w:marTop w:val="0"/>
          <w:marBottom w:val="0"/>
          <w:divBdr>
            <w:top w:val="none" w:sz="0" w:space="0" w:color="auto"/>
            <w:left w:val="none" w:sz="0" w:space="0" w:color="auto"/>
            <w:bottom w:val="none" w:sz="0" w:space="0" w:color="auto"/>
            <w:right w:val="none" w:sz="0" w:space="0" w:color="auto"/>
          </w:divBdr>
        </w:div>
        <w:div w:id="197354379">
          <w:marLeft w:val="547"/>
          <w:marRight w:val="0"/>
          <w:marTop w:val="0"/>
          <w:marBottom w:val="0"/>
          <w:divBdr>
            <w:top w:val="none" w:sz="0" w:space="0" w:color="auto"/>
            <w:left w:val="none" w:sz="0" w:space="0" w:color="auto"/>
            <w:bottom w:val="none" w:sz="0" w:space="0" w:color="auto"/>
            <w:right w:val="none" w:sz="0" w:space="0" w:color="auto"/>
          </w:divBdr>
        </w:div>
        <w:div w:id="1647779722">
          <w:marLeft w:val="850"/>
          <w:marRight w:val="0"/>
          <w:marTop w:val="120"/>
          <w:marBottom w:val="0"/>
          <w:divBdr>
            <w:top w:val="none" w:sz="0" w:space="0" w:color="auto"/>
            <w:left w:val="none" w:sz="0" w:space="0" w:color="auto"/>
            <w:bottom w:val="none" w:sz="0" w:space="0" w:color="auto"/>
            <w:right w:val="none" w:sz="0" w:space="0" w:color="auto"/>
          </w:divBdr>
        </w:div>
        <w:div w:id="1974941522">
          <w:marLeft w:val="850"/>
          <w:marRight w:val="0"/>
          <w:marTop w:val="0"/>
          <w:marBottom w:val="0"/>
          <w:divBdr>
            <w:top w:val="none" w:sz="0" w:space="0" w:color="auto"/>
            <w:left w:val="none" w:sz="0" w:space="0" w:color="auto"/>
            <w:bottom w:val="none" w:sz="0" w:space="0" w:color="auto"/>
            <w:right w:val="none" w:sz="0" w:space="0" w:color="auto"/>
          </w:divBdr>
        </w:div>
        <w:div w:id="1486706343">
          <w:marLeft w:val="850"/>
          <w:marRight w:val="0"/>
          <w:marTop w:val="0"/>
          <w:marBottom w:val="0"/>
          <w:divBdr>
            <w:top w:val="none" w:sz="0" w:space="0" w:color="auto"/>
            <w:left w:val="none" w:sz="0" w:space="0" w:color="auto"/>
            <w:bottom w:val="none" w:sz="0" w:space="0" w:color="auto"/>
            <w:right w:val="none" w:sz="0" w:space="0" w:color="auto"/>
          </w:divBdr>
        </w:div>
        <w:div w:id="1910069592">
          <w:marLeft w:val="850"/>
          <w:marRight w:val="0"/>
          <w:marTop w:val="0"/>
          <w:marBottom w:val="0"/>
          <w:divBdr>
            <w:top w:val="none" w:sz="0" w:space="0" w:color="auto"/>
            <w:left w:val="none" w:sz="0" w:space="0" w:color="auto"/>
            <w:bottom w:val="none" w:sz="0" w:space="0" w:color="auto"/>
            <w:right w:val="none" w:sz="0" w:space="0" w:color="auto"/>
          </w:divBdr>
        </w:div>
        <w:div w:id="1972787057">
          <w:marLeft w:val="547"/>
          <w:marRight w:val="0"/>
          <w:marTop w:val="0"/>
          <w:marBottom w:val="0"/>
          <w:divBdr>
            <w:top w:val="none" w:sz="0" w:space="0" w:color="auto"/>
            <w:left w:val="none" w:sz="0" w:space="0" w:color="auto"/>
            <w:bottom w:val="none" w:sz="0" w:space="0" w:color="auto"/>
            <w:right w:val="none" w:sz="0" w:space="0" w:color="auto"/>
          </w:divBdr>
        </w:div>
        <w:div w:id="241333085">
          <w:marLeft w:val="547"/>
          <w:marRight w:val="0"/>
          <w:marTop w:val="0"/>
          <w:marBottom w:val="0"/>
          <w:divBdr>
            <w:top w:val="none" w:sz="0" w:space="0" w:color="auto"/>
            <w:left w:val="none" w:sz="0" w:space="0" w:color="auto"/>
            <w:bottom w:val="none" w:sz="0" w:space="0" w:color="auto"/>
            <w:right w:val="none" w:sz="0" w:space="0" w:color="auto"/>
          </w:divBdr>
        </w:div>
      </w:divsChild>
    </w:div>
    <w:div w:id="1684553307">
      <w:bodyDiv w:val="1"/>
      <w:marLeft w:val="0"/>
      <w:marRight w:val="0"/>
      <w:marTop w:val="0"/>
      <w:marBottom w:val="0"/>
      <w:divBdr>
        <w:top w:val="none" w:sz="0" w:space="0" w:color="auto"/>
        <w:left w:val="none" w:sz="0" w:space="0" w:color="auto"/>
        <w:bottom w:val="none" w:sz="0" w:space="0" w:color="auto"/>
        <w:right w:val="none" w:sz="0" w:space="0" w:color="auto"/>
      </w:divBdr>
      <w:divsChild>
        <w:div w:id="366181660">
          <w:marLeft w:val="850"/>
          <w:marRight w:val="0"/>
          <w:marTop w:val="120"/>
          <w:marBottom w:val="0"/>
          <w:divBdr>
            <w:top w:val="none" w:sz="0" w:space="0" w:color="auto"/>
            <w:left w:val="none" w:sz="0" w:space="0" w:color="auto"/>
            <w:bottom w:val="none" w:sz="0" w:space="0" w:color="auto"/>
            <w:right w:val="none" w:sz="0" w:space="0" w:color="auto"/>
          </w:divBdr>
        </w:div>
        <w:div w:id="748576462">
          <w:marLeft w:val="850"/>
          <w:marRight w:val="0"/>
          <w:marTop w:val="120"/>
          <w:marBottom w:val="0"/>
          <w:divBdr>
            <w:top w:val="none" w:sz="0" w:space="0" w:color="auto"/>
            <w:left w:val="none" w:sz="0" w:space="0" w:color="auto"/>
            <w:bottom w:val="none" w:sz="0" w:space="0" w:color="auto"/>
            <w:right w:val="none" w:sz="0" w:space="0" w:color="auto"/>
          </w:divBdr>
        </w:div>
        <w:div w:id="1018430021">
          <w:marLeft w:val="850"/>
          <w:marRight w:val="0"/>
          <w:marTop w:val="0"/>
          <w:marBottom w:val="0"/>
          <w:divBdr>
            <w:top w:val="none" w:sz="0" w:space="0" w:color="auto"/>
            <w:left w:val="none" w:sz="0" w:space="0" w:color="auto"/>
            <w:bottom w:val="none" w:sz="0" w:space="0" w:color="auto"/>
            <w:right w:val="none" w:sz="0" w:space="0" w:color="auto"/>
          </w:divBdr>
        </w:div>
        <w:div w:id="1117260180">
          <w:marLeft w:val="850"/>
          <w:marRight w:val="0"/>
          <w:marTop w:val="120"/>
          <w:marBottom w:val="0"/>
          <w:divBdr>
            <w:top w:val="none" w:sz="0" w:space="0" w:color="auto"/>
            <w:left w:val="none" w:sz="0" w:space="0" w:color="auto"/>
            <w:bottom w:val="none" w:sz="0" w:space="0" w:color="auto"/>
            <w:right w:val="none" w:sz="0" w:space="0" w:color="auto"/>
          </w:divBdr>
        </w:div>
        <w:div w:id="1127234716">
          <w:marLeft w:val="850"/>
          <w:marRight w:val="0"/>
          <w:marTop w:val="120"/>
          <w:marBottom w:val="0"/>
          <w:divBdr>
            <w:top w:val="none" w:sz="0" w:space="0" w:color="auto"/>
            <w:left w:val="none" w:sz="0" w:space="0" w:color="auto"/>
            <w:bottom w:val="none" w:sz="0" w:space="0" w:color="auto"/>
            <w:right w:val="none" w:sz="0" w:space="0" w:color="auto"/>
          </w:divBdr>
        </w:div>
        <w:div w:id="1146051716">
          <w:marLeft w:val="850"/>
          <w:marRight w:val="0"/>
          <w:marTop w:val="120"/>
          <w:marBottom w:val="0"/>
          <w:divBdr>
            <w:top w:val="none" w:sz="0" w:space="0" w:color="auto"/>
            <w:left w:val="none" w:sz="0" w:space="0" w:color="auto"/>
            <w:bottom w:val="none" w:sz="0" w:space="0" w:color="auto"/>
            <w:right w:val="none" w:sz="0" w:space="0" w:color="auto"/>
          </w:divBdr>
        </w:div>
        <w:div w:id="1251934913">
          <w:marLeft w:val="850"/>
          <w:marRight w:val="0"/>
          <w:marTop w:val="120"/>
          <w:marBottom w:val="0"/>
          <w:divBdr>
            <w:top w:val="none" w:sz="0" w:space="0" w:color="auto"/>
            <w:left w:val="none" w:sz="0" w:space="0" w:color="auto"/>
            <w:bottom w:val="none" w:sz="0" w:space="0" w:color="auto"/>
            <w:right w:val="none" w:sz="0" w:space="0" w:color="auto"/>
          </w:divBdr>
        </w:div>
        <w:div w:id="1338532799">
          <w:marLeft w:val="446"/>
          <w:marRight w:val="0"/>
          <w:marTop w:val="0"/>
          <w:marBottom w:val="0"/>
          <w:divBdr>
            <w:top w:val="none" w:sz="0" w:space="0" w:color="auto"/>
            <w:left w:val="none" w:sz="0" w:space="0" w:color="auto"/>
            <w:bottom w:val="none" w:sz="0" w:space="0" w:color="auto"/>
            <w:right w:val="none" w:sz="0" w:space="0" w:color="auto"/>
          </w:divBdr>
        </w:div>
        <w:div w:id="1445271677">
          <w:marLeft w:val="850"/>
          <w:marRight w:val="0"/>
          <w:marTop w:val="120"/>
          <w:marBottom w:val="0"/>
          <w:divBdr>
            <w:top w:val="none" w:sz="0" w:space="0" w:color="auto"/>
            <w:left w:val="none" w:sz="0" w:space="0" w:color="auto"/>
            <w:bottom w:val="none" w:sz="0" w:space="0" w:color="auto"/>
            <w:right w:val="none" w:sz="0" w:space="0" w:color="auto"/>
          </w:divBdr>
        </w:div>
        <w:div w:id="1481849813">
          <w:marLeft w:val="850"/>
          <w:marRight w:val="0"/>
          <w:marTop w:val="120"/>
          <w:marBottom w:val="0"/>
          <w:divBdr>
            <w:top w:val="none" w:sz="0" w:space="0" w:color="auto"/>
            <w:left w:val="none" w:sz="0" w:space="0" w:color="auto"/>
            <w:bottom w:val="none" w:sz="0" w:space="0" w:color="auto"/>
            <w:right w:val="none" w:sz="0" w:space="0" w:color="auto"/>
          </w:divBdr>
        </w:div>
        <w:div w:id="1660957203">
          <w:marLeft w:val="850"/>
          <w:marRight w:val="0"/>
          <w:marTop w:val="120"/>
          <w:marBottom w:val="0"/>
          <w:divBdr>
            <w:top w:val="none" w:sz="0" w:space="0" w:color="auto"/>
            <w:left w:val="none" w:sz="0" w:space="0" w:color="auto"/>
            <w:bottom w:val="none" w:sz="0" w:space="0" w:color="auto"/>
            <w:right w:val="none" w:sz="0" w:space="0" w:color="auto"/>
          </w:divBdr>
        </w:div>
      </w:divsChild>
    </w:div>
    <w:div w:id="1766220316">
      <w:bodyDiv w:val="1"/>
      <w:marLeft w:val="0"/>
      <w:marRight w:val="0"/>
      <w:marTop w:val="0"/>
      <w:marBottom w:val="0"/>
      <w:divBdr>
        <w:top w:val="none" w:sz="0" w:space="0" w:color="auto"/>
        <w:left w:val="none" w:sz="0" w:space="0" w:color="auto"/>
        <w:bottom w:val="none" w:sz="0" w:space="0" w:color="auto"/>
        <w:right w:val="none" w:sz="0" w:space="0" w:color="auto"/>
      </w:divBdr>
    </w:div>
    <w:div w:id="1787238910">
      <w:bodyDiv w:val="1"/>
      <w:marLeft w:val="0"/>
      <w:marRight w:val="0"/>
      <w:marTop w:val="0"/>
      <w:marBottom w:val="0"/>
      <w:divBdr>
        <w:top w:val="none" w:sz="0" w:space="0" w:color="auto"/>
        <w:left w:val="none" w:sz="0" w:space="0" w:color="auto"/>
        <w:bottom w:val="none" w:sz="0" w:space="0" w:color="auto"/>
        <w:right w:val="none" w:sz="0" w:space="0" w:color="auto"/>
      </w:divBdr>
    </w:div>
    <w:div w:id="1802577565">
      <w:bodyDiv w:val="1"/>
      <w:marLeft w:val="0"/>
      <w:marRight w:val="0"/>
      <w:marTop w:val="0"/>
      <w:marBottom w:val="0"/>
      <w:divBdr>
        <w:top w:val="none" w:sz="0" w:space="0" w:color="auto"/>
        <w:left w:val="none" w:sz="0" w:space="0" w:color="auto"/>
        <w:bottom w:val="none" w:sz="0" w:space="0" w:color="auto"/>
        <w:right w:val="none" w:sz="0" w:space="0" w:color="auto"/>
      </w:divBdr>
    </w:div>
    <w:div w:id="1857226874">
      <w:bodyDiv w:val="1"/>
      <w:marLeft w:val="0"/>
      <w:marRight w:val="0"/>
      <w:marTop w:val="0"/>
      <w:marBottom w:val="0"/>
      <w:divBdr>
        <w:top w:val="none" w:sz="0" w:space="0" w:color="auto"/>
        <w:left w:val="none" w:sz="0" w:space="0" w:color="auto"/>
        <w:bottom w:val="none" w:sz="0" w:space="0" w:color="auto"/>
        <w:right w:val="none" w:sz="0" w:space="0" w:color="auto"/>
      </w:divBdr>
    </w:div>
    <w:div w:id="1914463979">
      <w:bodyDiv w:val="1"/>
      <w:marLeft w:val="0"/>
      <w:marRight w:val="0"/>
      <w:marTop w:val="0"/>
      <w:marBottom w:val="0"/>
      <w:divBdr>
        <w:top w:val="none" w:sz="0" w:space="0" w:color="auto"/>
        <w:left w:val="none" w:sz="0" w:space="0" w:color="auto"/>
        <w:bottom w:val="none" w:sz="0" w:space="0" w:color="auto"/>
        <w:right w:val="none" w:sz="0" w:space="0" w:color="auto"/>
      </w:divBdr>
      <w:divsChild>
        <w:div w:id="230889831">
          <w:marLeft w:val="1267"/>
          <w:marRight w:val="0"/>
          <w:marTop w:val="0"/>
          <w:marBottom w:val="0"/>
          <w:divBdr>
            <w:top w:val="none" w:sz="0" w:space="0" w:color="auto"/>
            <w:left w:val="none" w:sz="0" w:space="0" w:color="auto"/>
            <w:bottom w:val="none" w:sz="0" w:space="0" w:color="auto"/>
            <w:right w:val="none" w:sz="0" w:space="0" w:color="auto"/>
          </w:divBdr>
        </w:div>
        <w:div w:id="631716359">
          <w:marLeft w:val="1267"/>
          <w:marRight w:val="0"/>
          <w:marTop w:val="0"/>
          <w:marBottom w:val="0"/>
          <w:divBdr>
            <w:top w:val="none" w:sz="0" w:space="0" w:color="auto"/>
            <w:left w:val="none" w:sz="0" w:space="0" w:color="auto"/>
            <w:bottom w:val="none" w:sz="0" w:space="0" w:color="auto"/>
            <w:right w:val="none" w:sz="0" w:space="0" w:color="auto"/>
          </w:divBdr>
        </w:div>
        <w:div w:id="859202970">
          <w:marLeft w:val="1267"/>
          <w:marRight w:val="0"/>
          <w:marTop w:val="0"/>
          <w:marBottom w:val="0"/>
          <w:divBdr>
            <w:top w:val="none" w:sz="0" w:space="0" w:color="auto"/>
            <w:left w:val="none" w:sz="0" w:space="0" w:color="auto"/>
            <w:bottom w:val="none" w:sz="0" w:space="0" w:color="auto"/>
            <w:right w:val="none" w:sz="0" w:space="0" w:color="auto"/>
          </w:divBdr>
        </w:div>
      </w:divsChild>
    </w:div>
    <w:div w:id="1933005027">
      <w:bodyDiv w:val="1"/>
      <w:marLeft w:val="0"/>
      <w:marRight w:val="0"/>
      <w:marTop w:val="0"/>
      <w:marBottom w:val="0"/>
      <w:divBdr>
        <w:top w:val="none" w:sz="0" w:space="0" w:color="auto"/>
        <w:left w:val="none" w:sz="0" w:space="0" w:color="auto"/>
        <w:bottom w:val="none" w:sz="0" w:space="0" w:color="auto"/>
        <w:right w:val="none" w:sz="0" w:space="0" w:color="auto"/>
      </w:divBdr>
      <w:divsChild>
        <w:div w:id="81461420">
          <w:marLeft w:val="734"/>
          <w:marRight w:val="0"/>
          <w:marTop w:val="0"/>
          <w:marBottom w:val="0"/>
          <w:divBdr>
            <w:top w:val="none" w:sz="0" w:space="0" w:color="auto"/>
            <w:left w:val="none" w:sz="0" w:space="0" w:color="auto"/>
            <w:bottom w:val="none" w:sz="0" w:space="0" w:color="auto"/>
            <w:right w:val="none" w:sz="0" w:space="0" w:color="auto"/>
          </w:divBdr>
        </w:div>
        <w:div w:id="711003043">
          <w:marLeft w:val="734"/>
          <w:marRight w:val="0"/>
          <w:marTop w:val="0"/>
          <w:marBottom w:val="0"/>
          <w:divBdr>
            <w:top w:val="none" w:sz="0" w:space="0" w:color="auto"/>
            <w:left w:val="none" w:sz="0" w:space="0" w:color="auto"/>
            <w:bottom w:val="none" w:sz="0" w:space="0" w:color="auto"/>
            <w:right w:val="none" w:sz="0" w:space="0" w:color="auto"/>
          </w:divBdr>
        </w:div>
        <w:div w:id="986012448">
          <w:marLeft w:val="734"/>
          <w:marRight w:val="0"/>
          <w:marTop w:val="0"/>
          <w:marBottom w:val="0"/>
          <w:divBdr>
            <w:top w:val="none" w:sz="0" w:space="0" w:color="auto"/>
            <w:left w:val="none" w:sz="0" w:space="0" w:color="auto"/>
            <w:bottom w:val="none" w:sz="0" w:space="0" w:color="auto"/>
            <w:right w:val="none" w:sz="0" w:space="0" w:color="auto"/>
          </w:divBdr>
        </w:div>
        <w:div w:id="1002049406">
          <w:marLeft w:val="734"/>
          <w:marRight w:val="0"/>
          <w:marTop w:val="0"/>
          <w:marBottom w:val="0"/>
          <w:divBdr>
            <w:top w:val="none" w:sz="0" w:space="0" w:color="auto"/>
            <w:left w:val="none" w:sz="0" w:space="0" w:color="auto"/>
            <w:bottom w:val="none" w:sz="0" w:space="0" w:color="auto"/>
            <w:right w:val="none" w:sz="0" w:space="0" w:color="auto"/>
          </w:divBdr>
        </w:div>
        <w:div w:id="1277299709">
          <w:marLeft w:val="734"/>
          <w:marRight w:val="0"/>
          <w:marTop w:val="0"/>
          <w:marBottom w:val="0"/>
          <w:divBdr>
            <w:top w:val="none" w:sz="0" w:space="0" w:color="auto"/>
            <w:left w:val="none" w:sz="0" w:space="0" w:color="auto"/>
            <w:bottom w:val="none" w:sz="0" w:space="0" w:color="auto"/>
            <w:right w:val="none" w:sz="0" w:space="0" w:color="auto"/>
          </w:divBdr>
        </w:div>
        <w:div w:id="1495416559">
          <w:marLeft w:val="734"/>
          <w:marRight w:val="0"/>
          <w:marTop w:val="0"/>
          <w:marBottom w:val="0"/>
          <w:divBdr>
            <w:top w:val="none" w:sz="0" w:space="0" w:color="auto"/>
            <w:left w:val="none" w:sz="0" w:space="0" w:color="auto"/>
            <w:bottom w:val="none" w:sz="0" w:space="0" w:color="auto"/>
            <w:right w:val="none" w:sz="0" w:space="0" w:color="auto"/>
          </w:divBdr>
        </w:div>
      </w:divsChild>
    </w:div>
    <w:div w:id="1943563350">
      <w:bodyDiv w:val="1"/>
      <w:marLeft w:val="0"/>
      <w:marRight w:val="0"/>
      <w:marTop w:val="0"/>
      <w:marBottom w:val="0"/>
      <w:divBdr>
        <w:top w:val="none" w:sz="0" w:space="0" w:color="auto"/>
        <w:left w:val="none" w:sz="0" w:space="0" w:color="auto"/>
        <w:bottom w:val="none" w:sz="0" w:space="0" w:color="auto"/>
        <w:right w:val="none" w:sz="0" w:space="0" w:color="auto"/>
      </w:divBdr>
      <w:divsChild>
        <w:div w:id="4945195">
          <w:marLeft w:val="1080"/>
          <w:marRight w:val="0"/>
          <w:marTop w:val="228"/>
          <w:marBottom w:val="228"/>
          <w:divBdr>
            <w:top w:val="none" w:sz="0" w:space="0" w:color="auto"/>
            <w:left w:val="none" w:sz="0" w:space="0" w:color="auto"/>
            <w:bottom w:val="none" w:sz="0" w:space="0" w:color="auto"/>
            <w:right w:val="none" w:sz="0" w:space="0" w:color="auto"/>
          </w:divBdr>
        </w:div>
        <w:div w:id="165049828">
          <w:marLeft w:val="1800"/>
          <w:marRight w:val="0"/>
          <w:marTop w:val="180"/>
          <w:marBottom w:val="180"/>
          <w:divBdr>
            <w:top w:val="none" w:sz="0" w:space="0" w:color="auto"/>
            <w:left w:val="none" w:sz="0" w:space="0" w:color="auto"/>
            <w:bottom w:val="none" w:sz="0" w:space="0" w:color="auto"/>
            <w:right w:val="none" w:sz="0" w:space="0" w:color="auto"/>
          </w:divBdr>
        </w:div>
        <w:div w:id="488523994">
          <w:marLeft w:val="1080"/>
          <w:marRight w:val="0"/>
          <w:marTop w:val="228"/>
          <w:marBottom w:val="228"/>
          <w:divBdr>
            <w:top w:val="none" w:sz="0" w:space="0" w:color="auto"/>
            <w:left w:val="none" w:sz="0" w:space="0" w:color="auto"/>
            <w:bottom w:val="none" w:sz="0" w:space="0" w:color="auto"/>
            <w:right w:val="none" w:sz="0" w:space="0" w:color="auto"/>
          </w:divBdr>
        </w:div>
        <w:div w:id="551818271">
          <w:marLeft w:val="1800"/>
          <w:marRight w:val="0"/>
          <w:marTop w:val="180"/>
          <w:marBottom w:val="180"/>
          <w:divBdr>
            <w:top w:val="none" w:sz="0" w:space="0" w:color="auto"/>
            <w:left w:val="none" w:sz="0" w:space="0" w:color="auto"/>
            <w:bottom w:val="none" w:sz="0" w:space="0" w:color="auto"/>
            <w:right w:val="none" w:sz="0" w:space="0" w:color="auto"/>
          </w:divBdr>
        </w:div>
        <w:div w:id="589390871">
          <w:marLeft w:val="1800"/>
          <w:marRight w:val="0"/>
          <w:marTop w:val="180"/>
          <w:marBottom w:val="180"/>
          <w:divBdr>
            <w:top w:val="none" w:sz="0" w:space="0" w:color="auto"/>
            <w:left w:val="none" w:sz="0" w:space="0" w:color="auto"/>
            <w:bottom w:val="none" w:sz="0" w:space="0" w:color="auto"/>
            <w:right w:val="none" w:sz="0" w:space="0" w:color="auto"/>
          </w:divBdr>
        </w:div>
        <w:div w:id="671613146">
          <w:marLeft w:val="1080"/>
          <w:marRight w:val="0"/>
          <w:marTop w:val="228"/>
          <w:marBottom w:val="228"/>
          <w:divBdr>
            <w:top w:val="none" w:sz="0" w:space="0" w:color="auto"/>
            <w:left w:val="none" w:sz="0" w:space="0" w:color="auto"/>
            <w:bottom w:val="none" w:sz="0" w:space="0" w:color="auto"/>
            <w:right w:val="none" w:sz="0" w:space="0" w:color="auto"/>
          </w:divBdr>
        </w:div>
        <w:div w:id="1377967619">
          <w:marLeft w:val="1800"/>
          <w:marRight w:val="0"/>
          <w:marTop w:val="180"/>
          <w:marBottom w:val="180"/>
          <w:divBdr>
            <w:top w:val="none" w:sz="0" w:space="0" w:color="auto"/>
            <w:left w:val="none" w:sz="0" w:space="0" w:color="auto"/>
            <w:bottom w:val="none" w:sz="0" w:space="0" w:color="auto"/>
            <w:right w:val="none" w:sz="0" w:space="0" w:color="auto"/>
          </w:divBdr>
        </w:div>
      </w:divsChild>
    </w:div>
    <w:div w:id="1945529379">
      <w:bodyDiv w:val="1"/>
      <w:marLeft w:val="0"/>
      <w:marRight w:val="0"/>
      <w:marTop w:val="0"/>
      <w:marBottom w:val="0"/>
      <w:divBdr>
        <w:top w:val="none" w:sz="0" w:space="0" w:color="auto"/>
        <w:left w:val="none" w:sz="0" w:space="0" w:color="auto"/>
        <w:bottom w:val="none" w:sz="0" w:space="0" w:color="auto"/>
        <w:right w:val="none" w:sz="0" w:space="0" w:color="auto"/>
      </w:divBdr>
      <w:divsChild>
        <w:div w:id="940989047">
          <w:marLeft w:val="706"/>
          <w:marRight w:val="0"/>
          <w:marTop w:val="0"/>
          <w:marBottom w:val="0"/>
          <w:divBdr>
            <w:top w:val="none" w:sz="0" w:space="0" w:color="auto"/>
            <w:left w:val="none" w:sz="0" w:space="0" w:color="auto"/>
            <w:bottom w:val="none" w:sz="0" w:space="0" w:color="auto"/>
            <w:right w:val="none" w:sz="0" w:space="0" w:color="auto"/>
          </w:divBdr>
        </w:div>
        <w:div w:id="1024864137">
          <w:marLeft w:val="706"/>
          <w:marRight w:val="0"/>
          <w:marTop w:val="0"/>
          <w:marBottom w:val="0"/>
          <w:divBdr>
            <w:top w:val="none" w:sz="0" w:space="0" w:color="auto"/>
            <w:left w:val="none" w:sz="0" w:space="0" w:color="auto"/>
            <w:bottom w:val="none" w:sz="0" w:space="0" w:color="auto"/>
            <w:right w:val="none" w:sz="0" w:space="0" w:color="auto"/>
          </w:divBdr>
        </w:div>
        <w:div w:id="1830095519">
          <w:marLeft w:val="706"/>
          <w:marRight w:val="0"/>
          <w:marTop w:val="0"/>
          <w:marBottom w:val="0"/>
          <w:divBdr>
            <w:top w:val="none" w:sz="0" w:space="0" w:color="auto"/>
            <w:left w:val="none" w:sz="0" w:space="0" w:color="auto"/>
            <w:bottom w:val="none" w:sz="0" w:space="0" w:color="auto"/>
            <w:right w:val="none" w:sz="0" w:space="0" w:color="auto"/>
          </w:divBdr>
        </w:div>
        <w:div w:id="1865748187">
          <w:marLeft w:val="706"/>
          <w:marRight w:val="0"/>
          <w:marTop w:val="0"/>
          <w:marBottom w:val="0"/>
          <w:divBdr>
            <w:top w:val="none" w:sz="0" w:space="0" w:color="auto"/>
            <w:left w:val="none" w:sz="0" w:space="0" w:color="auto"/>
            <w:bottom w:val="none" w:sz="0" w:space="0" w:color="auto"/>
            <w:right w:val="none" w:sz="0" w:space="0" w:color="auto"/>
          </w:divBdr>
        </w:div>
      </w:divsChild>
    </w:div>
    <w:div w:id="2006517422">
      <w:bodyDiv w:val="1"/>
      <w:marLeft w:val="0"/>
      <w:marRight w:val="0"/>
      <w:marTop w:val="0"/>
      <w:marBottom w:val="0"/>
      <w:divBdr>
        <w:top w:val="none" w:sz="0" w:space="0" w:color="auto"/>
        <w:left w:val="none" w:sz="0" w:space="0" w:color="auto"/>
        <w:bottom w:val="none" w:sz="0" w:space="0" w:color="auto"/>
        <w:right w:val="none" w:sz="0" w:space="0" w:color="auto"/>
      </w:divBdr>
    </w:div>
    <w:div w:id="2021933229">
      <w:bodyDiv w:val="1"/>
      <w:marLeft w:val="0"/>
      <w:marRight w:val="0"/>
      <w:marTop w:val="0"/>
      <w:marBottom w:val="0"/>
      <w:divBdr>
        <w:top w:val="none" w:sz="0" w:space="0" w:color="auto"/>
        <w:left w:val="none" w:sz="0" w:space="0" w:color="auto"/>
        <w:bottom w:val="none" w:sz="0" w:space="0" w:color="auto"/>
        <w:right w:val="none" w:sz="0" w:space="0" w:color="auto"/>
      </w:divBdr>
    </w:div>
    <w:div w:id="2073576106">
      <w:bodyDiv w:val="1"/>
      <w:marLeft w:val="0"/>
      <w:marRight w:val="0"/>
      <w:marTop w:val="0"/>
      <w:marBottom w:val="0"/>
      <w:divBdr>
        <w:top w:val="none" w:sz="0" w:space="0" w:color="auto"/>
        <w:left w:val="none" w:sz="0" w:space="0" w:color="auto"/>
        <w:bottom w:val="none" w:sz="0" w:space="0" w:color="auto"/>
        <w:right w:val="none" w:sz="0" w:space="0" w:color="auto"/>
      </w:divBdr>
      <w:divsChild>
        <w:div w:id="772435482">
          <w:marLeft w:val="720"/>
          <w:marRight w:val="0"/>
          <w:marTop w:val="0"/>
          <w:marBottom w:val="0"/>
          <w:divBdr>
            <w:top w:val="none" w:sz="0" w:space="0" w:color="auto"/>
            <w:left w:val="none" w:sz="0" w:space="0" w:color="auto"/>
            <w:bottom w:val="none" w:sz="0" w:space="0" w:color="auto"/>
            <w:right w:val="none" w:sz="0" w:space="0" w:color="auto"/>
          </w:divBdr>
        </w:div>
      </w:divsChild>
    </w:div>
    <w:div w:id="2130465876">
      <w:bodyDiv w:val="1"/>
      <w:marLeft w:val="0"/>
      <w:marRight w:val="0"/>
      <w:marTop w:val="0"/>
      <w:marBottom w:val="0"/>
      <w:divBdr>
        <w:top w:val="none" w:sz="0" w:space="0" w:color="auto"/>
        <w:left w:val="none" w:sz="0" w:space="0" w:color="auto"/>
        <w:bottom w:val="none" w:sz="0" w:space="0" w:color="auto"/>
        <w:right w:val="none" w:sz="0" w:space="0" w:color="auto"/>
      </w:divBdr>
      <w:divsChild>
        <w:div w:id="633676547">
          <w:marLeft w:val="1080"/>
          <w:marRight w:val="0"/>
          <w:marTop w:val="228"/>
          <w:marBottom w:val="228"/>
          <w:divBdr>
            <w:top w:val="none" w:sz="0" w:space="0" w:color="auto"/>
            <w:left w:val="none" w:sz="0" w:space="0" w:color="auto"/>
            <w:bottom w:val="none" w:sz="0" w:space="0" w:color="auto"/>
            <w:right w:val="none" w:sz="0" w:space="0" w:color="auto"/>
          </w:divBdr>
        </w:div>
        <w:div w:id="981811950">
          <w:marLeft w:val="1080"/>
          <w:marRight w:val="0"/>
          <w:marTop w:val="228"/>
          <w:marBottom w:val="228"/>
          <w:divBdr>
            <w:top w:val="none" w:sz="0" w:space="0" w:color="auto"/>
            <w:left w:val="none" w:sz="0" w:space="0" w:color="auto"/>
            <w:bottom w:val="none" w:sz="0" w:space="0" w:color="auto"/>
            <w:right w:val="none" w:sz="0" w:space="0" w:color="auto"/>
          </w:divBdr>
        </w:div>
        <w:div w:id="1007559123">
          <w:marLeft w:val="1080"/>
          <w:marRight w:val="0"/>
          <w:marTop w:val="100"/>
          <w:marBottom w:val="0"/>
          <w:divBdr>
            <w:top w:val="none" w:sz="0" w:space="0" w:color="auto"/>
            <w:left w:val="none" w:sz="0" w:space="0" w:color="auto"/>
            <w:bottom w:val="none" w:sz="0" w:space="0" w:color="auto"/>
            <w:right w:val="none" w:sz="0" w:space="0" w:color="auto"/>
          </w:divBdr>
        </w:div>
        <w:div w:id="1593855837">
          <w:marLeft w:val="1080"/>
          <w:marRight w:val="0"/>
          <w:marTop w:val="228"/>
          <w:marBottom w:val="228"/>
          <w:divBdr>
            <w:top w:val="none" w:sz="0" w:space="0" w:color="auto"/>
            <w:left w:val="none" w:sz="0" w:space="0" w:color="auto"/>
            <w:bottom w:val="none" w:sz="0" w:space="0" w:color="auto"/>
            <w:right w:val="none" w:sz="0" w:space="0" w:color="auto"/>
          </w:divBdr>
        </w:div>
        <w:div w:id="161127416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4.png@01D4F486.967EBBB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enoit.normand@ars.sant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F58F91C92D4427A714834687C7AB77"/>
        <w:category>
          <w:name w:val="Général"/>
          <w:gallery w:val="placeholder"/>
        </w:category>
        <w:types>
          <w:type w:val="bbPlcHdr"/>
        </w:types>
        <w:behaviors>
          <w:behavior w:val="content"/>
        </w:behaviors>
        <w:guid w:val="{78893447-F2C9-491F-83C0-FA904CF1CCD3}"/>
      </w:docPartPr>
      <w:docPartBody>
        <w:p w:rsidR="003B4D63" w:rsidRDefault="00F80DFF" w:rsidP="00F80DFF">
          <w:pPr>
            <w:pStyle w:val="B6F58F91C92D4427A714834687C7AB77"/>
          </w:pPr>
          <w:r>
            <w:rPr>
              <w:rFonts w:asciiTheme="majorHAnsi" w:eastAsiaTheme="majorEastAsia" w:hAnsiTheme="majorHAnsi" w:cstheme="majorBidi"/>
              <w:color w:val="4472C4" w:themeColor="accent1"/>
              <w:sz w:val="27"/>
              <w:szCs w:val="27"/>
            </w:rPr>
            <w:t>[Titre du document]</w:t>
          </w:r>
        </w:p>
      </w:docPartBody>
    </w:docPart>
    <w:docPart>
      <w:docPartPr>
        <w:name w:val="72D65488C63643829B021F63BB045C42"/>
        <w:category>
          <w:name w:val="Général"/>
          <w:gallery w:val="placeholder"/>
        </w:category>
        <w:types>
          <w:type w:val="bbPlcHdr"/>
        </w:types>
        <w:behaviors>
          <w:behavior w:val="content"/>
        </w:behaviors>
        <w:guid w:val="{C0688A62-736A-48FE-8FC1-924BC9E04D98}"/>
      </w:docPartPr>
      <w:docPartBody>
        <w:p w:rsidR="003B4D63" w:rsidRDefault="00F80DFF" w:rsidP="00F80DFF">
          <w:pPr>
            <w:pStyle w:val="72D65488C63643829B021F63BB045C42"/>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Regular">
    <w:altName w:val="Calibri"/>
    <w:charset w:val="00"/>
    <w:family w:val="auto"/>
    <w:pitch w:val="default"/>
  </w:font>
  <w:font w:name="ConduitITC-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DFF"/>
    <w:rsid w:val="00086748"/>
    <w:rsid w:val="00122AFA"/>
    <w:rsid w:val="00225F1A"/>
    <w:rsid w:val="00270A85"/>
    <w:rsid w:val="002B3FB1"/>
    <w:rsid w:val="002D4392"/>
    <w:rsid w:val="003123F9"/>
    <w:rsid w:val="003B4D63"/>
    <w:rsid w:val="003F1900"/>
    <w:rsid w:val="00483B86"/>
    <w:rsid w:val="004B5A17"/>
    <w:rsid w:val="004C7364"/>
    <w:rsid w:val="004F38AF"/>
    <w:rsid w:val="0053275A"/>
    <w:rsid w:val="00573D48"/>
    <w:rsid w:val="00581D47"/>
    <w:rsid w:val="005933CC"/>
    <w:rsid w:val="005C5E70"/>
    <w:rsid w:val="005F5863"/>
    <w:rsid w:val="00640C67"/>
    <w:rsid w:val="006D6AF8"/>
    <w:rsid w:val="00701AAF"/>
    <w:rsid w:val="00716C00"/>
    <w:rsid w:val="00893F79"/>
    <w:rsid w:val="00946FDC"/>
    <w:rsid w:val="0095249B"/>
    <w:rsid w:val="00963E51"/>
    <w:rsid w:val="009E534A"/>
    <w:rsid w:val="00A46E4E"/>
    <w:rsid w:val="00A80E2E"/>
    <w:rsid w:val="00A82571"/>
    <w:rsid w:val="00AF1E0B"/>
    <w:rsid w:val="00B34355"/>
    <w:rsid w:val="00B85C98"/>
    <w:rsid w:val="00B9763E"/>
    <w:rsid w:val="00BC0BE8"/>
    <w:rsid w:val="00C47375"/>
    <w:rsid w:val="00C727CB"/>
    <w:rsid w:val="00C74737"/>
    <w:rsid w:val="00C83247"/>
    <w:rsid w:val="00DA71CA"/>
    <w:rsid w:val="00E05ECD"/>
    <w:rsid w:val="00E66B60"/>
    <w:rsid w:val="00E775BB"/>
    <w:rsid w:val="00F421F1"/>
    <w:rsid w:val="00F45B7F"/>
    <w:rsid w:val="00F80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F58F91C92D4427A714834687C7AB77">
    <w:name w:val="B6F58F91C92D4427A714834687C7AB77"/>
    <w:rsid w:val="00F80DFF"/>
  </w:style>
  <w:style w:type="paragraph" w:customStyle="1" w:styleId="72D65488C63643829B021F63BB045C42">
    <w:name w:val="72D65488C63643829B021F63BB045C42"/>
    <w:rsid w:val="00F80DFF"/>
  </w:style>
  <w:style w:type="paragraph" w:customStyle="1" w:styleId="71DED40CC87C4BBFB1069A2D70B40B9B">
    <w:name w:val="71DED40CC87C4BBFB1069A2D70B40B9B"/>
    <w:rsid w:val="003123F9"/>
  </w:style>
  <w:style w:type="paragraph" w:customStyle="1" w:styleId="03D8FA12C9A6470ABFE72D0E22A71641">
    <w:name w:val="03D8FA12C9A6470ABFE72D0E22A71641"/>
    <w:rsid w:val="003123F9"/>
  </w:style>
  <w:style w:type="paragraph" w:customStyle="1" w:styleId="B136AB5DD52E40CA802573FB9B9166D4">
    <w:name w:val="B136AB5DD52E40CA802573FB9B9166D4"/>
    <w:rsid w:val="00312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1F5991-63AA-47CB-A3B3-AEC521D9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939</Words>
  <Characters>5166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HOP’EN</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HOP’EN</dc:title>
  <dc:subject/>
  <dc:creator>Stéphanie BECUWE</dc:creator>
  <cp:keywords/>
  <dc:description/>
  <cp:lastModifiedBy>STEPHANIE BECUWE</cp:lastModifiedBy>
  <cp:revision>3</cp:revision>
  <cp:lastPrinted>2019-04-08T14:31:00Z</cp:lastPrinted>
  <dcterms:created xsi:type="dcterms:W3CDTF">2019-04-16T18:08:00Z</dcterms:created>
  <dcterms:modified xsi:type="dcterms:W3CDTF">2019-04-16T18:13:00Z</dcterms:modified>
</cp:coreProperties>
</file>